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25" w:rsidRPr="000431B7" w:rsidRDefault="00FA4DA6" w:rsidP="000431B7">
      <w:pPr>
        <w:spacing w:after="0" w:line="240" w:lineRule="auto"/>
        <w:rPr>
          <w:rFonts w:ascii="Times New Roman" w:hAnsi="Times New Roman"/>
          <w:b/>
          <w:color w:val="80008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92265" cy="9210066"/>
            <wp:effectExtent l="19050" t="0" r="0" b="0"/>
            <wp:docPr id="3" name="Рисунок 3" descr="C:\Users\садик\Documents\Scanned Documents\до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ocuments\Scanned Documents\докла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2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5B" w:rsidRPr="000431B7" w:rsidRDefault="00ED295B" w:rsidP="00ED29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31B7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Публичного отчета</w:t>
      </w:r>
    </w:p>
    <w:p w:rsidR="00ED295B" w:rsidRPr="000431B7" w:rsidRDefault="00ED295B" w:rsidP="00594172">
      <w:pPr>
        <w:pStyle w:val="a9"/>
        <w:jc w:val="left"/>
        <w:rPr>
          <w:sz w:val="28"/>
          <w:szCs w:val="28"/>
        </w:rPr>
      </w:pPr>
      <w:r w:rsidRPr="000431B7">
        <w:rPr>
          <w:sz w:val="28"/>
          <w:szCs w:val="28"/>
        </w:rPr>
        <w:t>1.Информационная справка о дошкольном учреждении</w:t>
      </w:r>
    </w:p>
    <w:p w:rsidR="00ED295B" w:rsidRPr="000431B7" w:rsidRDefault="00ED295B" w:rsidP="00594172">
      <w:pPr>
        <w:pStyle w:val="a9"/>
        <w:jc w:val="left"/>
        <w:rPr>
          <w:sz w:val="28"/>
          <w:szCs w:val="28"/>
        </w:rPr>
      </w:pPr>
      <w:r w:rsidRPr="000431B7">
        <w:rPr>
          <w:sz w:val="28"/>
          <w:szCs w:val="28"/>
        </w:rPr>
        <w:t>2. Развитие кадрового потенциала.</w:t>
      </w:r>
    </w:p>
    <w:p w:rsidR="003274FA" w:rsidRPr="000431B7" w:rsidRDefault="000F07CD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>3</w:t>
      </w:r>
      <w:r w:rsidR="003274FA" w:rsidRPr="000431B7">
        <w:rPr>
          <w:bCs/>
          <w:sz w:val="28"/>
          <w:szCs w:val="28"/>
        </w:rPr>
        <w:t xml:space="preserve">. Деятельность ДОУ, направленная на обеспечение информационной открытости </w:t>
      </w:r>
    </w:p>
    <w:p w:rsidR="003274FA" w:rsidRPr="000431B7" w:rsidRDefault="003274FA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 xml:space="preserve">     учреждения:</w:t>
      </w:r>
    </w:p>
    <w:p w:rsidR="00ED295B" w:rsidRPr="000431B7" w:rsidRDefault="003274FA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 xml:space="preserve">      Организация деятельности сайта ОУ.  </w:t>
      </w:r>
    </w:p>
    <w:p w:rsidR="00DA76A4" w:rsidRPr="000431B7" w:rsidRDefault="006C2AC1" w:rsidP="00594172">
      <w:pPr>
        <w:pStyle w:val="a9"/>
        <w:jc w:val="left"/>
        <w:rPr>
          <w:sz w:val="28"/>
          <w:szCs w:val="28"/>
          <w:lang w:eastAsia="ru-RU"/>
        </w:rPr>
      </w:pPr>
      <w:r w:rsidRPr="000431B7">
        <w:rPr>
          <w:bCs/>
          <w:sz w:val="28"/>
          <w:szCs w:val="28"/>
        </w:rPr>
        <w:t>4</w:t>
      </w:r>
      <w:r w:rsidR="00DA76A4" w:rsidRPr="000431B7">
        <w:rPr>
          <w:bCs/>
          <w:sz w:val="28"/>
          <w:szCs w:val="28"/>
        </w:rPr>
        <w:t>.</w:t>
      </w:r>
      <w:r w:rsidR="00DA76A4" w:rsidRPr="000431B7">
        <w:rPr>
          <w:sz w:val="28"/>
          <w:szCs w:val="28"/>
        </w:rPr>
        <w:t xml:space="preserve"> Охрана и укрепление здоровья детей.</w:t>
      </w:r>
    </w:p>
    <w:p w:rsidR="00DA76A4" w:rsidRPr="000431B7" w:rsidRDefault="006C2AC1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>5</w:t>
      </w:r>
      <w:r w:rsidR="00DA76A4" w:rsidRPr="000431B7">
        <w:rPr>
          <w:bCs/>
          <w:sz w:val="28"/>
          <w:szCs w:val="28"/>
        </w:rPr>
        <w:t>. Психологическое обеспечение образовательного процесса:</w:t>
      </w:r>
    </w:p>
    <w:p w:rsidR="00DA76A4" w:rsidRPr="000431B7" w:rsidRDefault="006C2AC1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>6</w:t>
      </w:r>
      <w:r w:rsidR="00DA76A4" w:rsidRPr="000431B7">
        <w:rPr>
          <w:bCs/>
          <w:sz w:val="28"/>
          <w:szCs w:val="28"/>
        </w:rPr>
        <w:t xml:space="preserve">. Анализ психологической готовности выпускников к поступлению в школу. </w:t>
      </w:r>
    </w:p>
    <w:p w:rsidR="00DA76A4" w:rsidRPr="000431B7" w:rsidRDefault="00DA76A4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 xml:space="preserve">           Результаты психологической диагностики.</w:t>
      </w:r>
    </w:p>
    <w:p w:rsidR="00A02A0F" w:rsidRPr="000431B7" w:rsidRDefault="006C2AC1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>7</w:t>
      </w:r>
      <w:r w:rsidR="00A02A0F" w:rsidRPr="000431B7">
        <w:rPr>
          <w:bCs/>
          <w:sz w:val="28"/>
          <w:szCs w:val="28"/>
        </w:rPr>
        <w:t>.</w:t>
      </w:r>
      <w:r w:rsidR="00DA76A4" w:rsidRPr="000431B7">
        <w:rPr>
          <w:bCs/>
          <w:sz w:val="28"/>
          <w:szCs w:val="28"/>
        </w:rPr>
        <w:t xml:space="preserve">Анализ удовлетворенности родителей как участников образовательных отношений </w:t>
      </w:r>
    </w:p>
    <w:p w:rsidR="00DA76A4" w:rsidRPr="000431B7" w:rsidRDefault="00A02A0F" w:rsidP="00594172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 xml:space="preserve">          деятельностью </w:t>
      </w:r>
      <w:r w:rsidR="00DA76A4" w:rsidRPr="000431B7">
        <w:rPr>
          <w:bCs/>
          <w:sz w:val="28"/>
          <w:szCs w:val="28"/>
        </w:rPr>
        <w:t xml:space="preserve">ДОУ. </w:t>
      </w:r>
    </w:p>
    <w:p w:rsidR="008A45C6" w:rsidRPr="000431B7" w:rsidRDefault="006C2AC1" w:rsidP="00594172">
      <w:pPr>
        <w:pStyle w:val="a9"/>
        <w:jc w:val="left"/>
        <w:rPr>
          <w:sz w:val="28"/>
          <w:szCs w:val="28"/>
        </w:rPr>
      </w:pPr>
      <w:r w:rsidRPr="000431B7">
        <w:rPr>
          <w:bCs/>
          <w:sz w:val="28"/>
          <w:szCs w:val="28"/>
        </w:rPr>
        <w:t>8</w:t>
      </w:r>
      <w:r w:rsidR="00DA76A4" w:rsidRPr="000431B7">
        <w:rPr>
          <w:bCs/>
          <w:sz w:val="28"/>
          <w:szCs w:val="28"/>
        </w:rPr>
        <w:t xml:space="preserve">. </w:t>
      </w:r>
      <w:r w:rsidR="008A45C6" w:rsidRPr="000431B7">
        <w:rPr>
          <w:bCs/>
          <w:sz w:val="28"/>
          <w:szCs w:val="28"/>
        </w:rPr>
        <w:t xml:space="preserve">Образовательные </w:t>
      </w:r>
      <w:r w:rsidR="008A45C6" w:rsidRPr="000431B7">
        <w:rPr>
          <w:sz w:val="28"/>
          <w:szCs w:val="28"/>
        </w:rPr>
        <w:t>у</w:t>
      </w:r>
      <w:r w:rsidR="00594172" w:rsidRPr="000431B7">
        <w:rPr>
          <w:sz w:val="28"/>
          <w:szCs w:val="28"/>
        </w:rPr>
        <w:t>словия.</w:t>
      </w:r>
    </w:p>
    <w:p w:rsidR="00A02A0F" w:rsidRPr="000431B7" w:rsidRDefault="006C2AC1" w:rsidP="00594172">
      <w:pPr>
        <w:pStyle w:val="a9"/>
        <w:jc w:val="left"/>
        <w:rPr>
          <w:sz w:val="28"/>
          <w:szCs w:val="28"/>
        </w:rPr>
      </w:pPr>
      <w:r w:rsidRPr="000431B7">
        <w:rPr>
          <w:sz w:val="28"/>
          <w:szCs w:val="28"/>
        </w:rPr>
        <w:t>9</w:t>
      </w:r>
      <w:r w:rsidR="0040621F" w:rsidRPr="000431B7">
        <w:rPr>
          <w:sz w:val="28"/>
          <w:szCs w:val="28"/>
        </w:rPr>
        <w:t xml:space="preserve">. </w:t>
      </w:r>
      <w:r w:rsidR="00A02A0F" w:rsidRPr="000431B7">
        <w:rPr>
          <w:sz w:val="28"/>
          <w:szCs w:val="28"/>
        </w:rPr>
        <w:t>Обеспечение безопасности .</w:t>
      </w:r>
      <w:r w:rsidR="00A02A0F" w:rsidRPr="000431B7">
        <w:rPr>
          <w:sz w:val="28"/>
          <w:szCs w:val="28"/>
        </w:rPr>
        <w:tab/>
      </w:r>
    </w:p>
    <w:p w:rsidR="00A02A0F" w:rsidRPr="000431B7" w:rsidRDefault="006C2AC1" w:rsidP="00594172">
      <w:pPr>
        <w:pStyle w:val="a9"/>
        <w:jc w:val="left"/>
        <w:rPr>
          <w:sz w:val="28"/>
          <w:szCs w:val="28"/>
          <w:lang w:eastAsia="ru-RU"/>
        </w:rPr>
      </w:pPr>
      <w:r w:rsidRPr="000431B7">
        <w:rPr>
          <w:sz w:val="28"/>
          <w:szCs w:val="28"/>
        </w:rPr>
        <w:t>10</w:t>
      </w:r>
      <w:r w:rsidR="00A02A0F" w:rsidRPr="000431B7">
        <w:rPr>
          <w:sz w:val="28"/>
          <w:szCs w:val="28"/>
        </w:rPr>
        <w:t>. Медицинское обслуживание.</w:t>
      </w:r>
    </w:p>
    <w:p w:rsidR="00A02A0F" w:rsidRPr="000431B7" w:rsidRDefault="006C2AC1" w:rsidP="00594172">
      <w:pPr>
        <w:pStyle w:val="a9"/>
        <w:jc w:val="left"/>
        <w:rPr>
          <w:sz w:val="28"/>
          <w:szCs w:val="28"/>
        </w:rPr>
      </w:pPr>
      <w:r w:rsidRPr="000431B7">
        <w:rPr>
          <w:sz w:val="28"/>
          <w:szCs w:val="28"/>
        </w:rPr>
        <w:t>11</w:t>
      </w:r>
      <w:r w:rsidR="00A02A0F" w:rsidRPr="000431B7">
        <w:rPr>
          <w:sz w:val="28"/>
          <w:szCs w:val="28"/>
        </w:rPr>
        <w:t>. Качество и организация питания.</w:t>
      </w:r>
    </w:p>
    <w:p w:rsidR="00A02A0F" w:rsidRPr="000431B7" w:rsidRDefault="00A02A0F" w:rsidP="00594172">
      <w:pPr>
        <w:pStyle w:val="a9"/>
        <w:jc w:val="left"/>
        <w:rPr>
          <w:i/>
          <w:sz w:val="28"/>
          <w:szCs w:val="28"/>
        </w:rPr>
      </w:pPr>
      <w:r w:rsidRPr="000431B7">
        <w:rPr>
          <w:sz w:val="28"/>
          <w:szCs w:val="28"/>
        </w:rPr>
        <w:t>1</w:t>
      </w:r>
      <w:r w:rsidR="006C2AC1" w:rsidRPr="000431B7">
        <w:rPr>
          <w:sz w:val="28"/>
          <w:szCs w:val="28"/>
        </w:rPr>
        <w:t>2</w:t>
      </w:r>
      <w:r w:rsidRPr="000431B7">
        <w:rPr>
          <w:sz w:val="28"/>
          <w:szCs w:val="28"/>
        </w:rPr>
        <w:t xml:space="preserve">. Выводы о результатах работы ДОУ за </w:t>
      </w:r>
      <w:r w:rsidR="00BF0601" w:rsidRPr="000431B7">
        <w:rPr>
          <w:sz w:val="28"/>
          <w:szCs w:val="28"/>
        </w:rPr>
        <w:t>учебный год</w:t>
      </w:r>
    </w:p>
    <w:p w:rsidR="005C0EE3" w:rsidRPr="000431B7" w:rsidRDefault="005C0EE3" w:rsidP="0040621F">
      <w:pPr>
        <w:pStyle w:val="a9"/>
        <w:rPr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0431B7" w:rsidRPr="000431B7" w:rsidRDefault="000431B7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5C0EE3" w:rsidRPr="000431B7" w:rsidRDefault="005C0EE3" w:rsidP="00ED295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D295B" w:rsidRPr="000431B7" w:rsidRDefault="00ED295B" w:rsidP="00ED295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lastRenderedPageBreak/>
        <w:t>1.Информационная справка о дошкольном учреждении</w:t>
      </w:r>
    </w:p>
    <w:p w:rsidR="00D72C34" w:rsidRPr="000431B7" w:rsidRDefault="00D72C34" w:rsidP="00ED295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Полное название: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431B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Государственное бюджетное дошкольное образовательное учреждение «Детский сад №1 «Радуга» с.Гендерген</w:t>
      </w: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Тип: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 дошкольное образовательное учреждение</w:t>
      </w:r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Вид: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 детский сад</w:t>
      </w:r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Статус: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 бюджетное  учреждение</w:t>
      </w:r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Сокращенное название: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 xml:space="preserve">   </w:t>
      </w:r>
      <w:r w:rsidRPr="000431B7">
        <w:rPr>
          <w:rFonts w:ascii="Times New Roman" w:hAnsi="Times New Roman"/>
          <w:sz w:val="28"/>
          <w:szCs w:val="28"/>
        </w:rPr>
        <w:t>ГБДОУ «Детский сад №1 «Радуга» с.Гендерген</w:t>
      </w:r>
    </w:p>
    <w:p w:rsidR="00594172" w:rsidRPr="000431B7" w:rsidRDefault="00594172" w:rsidP="00594172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Юридический адрес:</w:t>
      </w:r>
      <w:r w:rsidRPr="000431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31B7">
        <w:rPr>
          <w:rFonts w:ascii="Times New Roman" w:hAnsi="Times New Roman" w:cs="Times New Roman"/>
          <w:sz w:val="28"/>
          <w:szCs w:val="28"/>
        </w:rPr>
        <w:t>Ножай-юртовскийрайон</w:t>
      </w:r>
      <w:proofErr w:type="spellEnd"/>
      <w:r w:rsidRPr="000431B7">
        <w:rPr>
          <w:rFonts w:ascii="Times New Roman" w:hAnsi="Times New Roman" w:cs="Times New Roman"/>
          <w:sz w:val="28"/>
          <w:szCs w:val="28"/>
        </w:rPr>
        <w:t xml:space="preserve">  с.Гендерген,   </w:t>
      </w:r>
      <w:proofErr w:type="spellStart"/>
      <w:r w:rsidRPr="000431B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431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431B7">
        <w:rPr>
          <w:rFonts w:ascii="Times New Roman" w:hAnsi="Times New Roman" w:cs="Times New Roman"/>
          <w:sz w:val="28"/>
          <w:szCs w:val="28"/>
        </w:rPr>
        <w:t>-Х.Кадырова</w:t>
      </w:r>
      <w:proofErr w:type="spellEnd"/>
      <w:r w:rsidRPr="000431B7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594172" w:rsidRPr="000431B7" w:rsidRDefault="00594172" w:rsidP="00594172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Фактический адрес:</w:t>
      </w:r>
      <w:r w:rsidRPr="000431B7">
        <w:rPr>
          <w:rFonts w:ascii="Times New Roman" w:hAnsi="Times New Roman" w:cs="Times New Roman"/>
          <w:sz w:val="28"/>
          <w:szCs w:val="28"/>
        </w:rPr>
        <w:t xml:space="preserve"> </w:t>
      </w:r>
      <w:r w:rsidRPr="0004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431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31B7">
        <w:rPr>
          <w:rFonts w:ascii="Times New Roman" w:hAnsi="Times New Roman" w:cs="Times New Roman"/>
          <w:sz w:val="28"/>
          <w:szCs w:val="28"/>
        </w:rPr>
        <w:t>Ножай-юртовскийрайон</w:t>
      </w:r>
      <w:proofErr w:type="spellEnd"/>
      <w:r w:rsidRPr="000431B7">
        <w:rPr>
          <w:rFonts w:ascii="Times New Roman" w:hAnsi="Times New Roman" w:cs="Times New Roman"/>
          <w:sz w:val="28"/>
          <w:szCs w:val="28"/>
        </w:rPr>
        <w:t xml:space="preserve">  с.Гендерген,  </w:t>
      </w:r>
      <w:proofErr w:type="spellStart"/>
      <w:r w:rsidRPr="000431B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431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431B7">
        <w:rPr>
          <w:rFonts w:ascii="Times New Roman" w:hAnsi="Times New Roman" w:cs="Times New Roman"/>
          <w:sz w:val="28"/>
          <w:szCs w:val="28"/>
        </w:rPr>
        <w:t>-Х.Кадырова</w:t>
      </w:r>
      <w:proofErr w:type="spellEnd"/>
      <w:r w:rsidRPr="000431B7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</w:t>
      </w: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Электронный адрес:</w:t>
      </w:r>
      <w:r w:rsidRPr="000431B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hyperlink r:id="rId7" w:history="1">
        <w:r w:rsidRPr="000431B7">
          <w:rPr>
            <w:rStyle w:val="af0"/>
            <w:rFonts w:ascii="Times New Roman" w:hAnsi="Times New Roman"/>
            <w:sz w:val="28"/>
            <w:szCs w:val="28"/>
            <w:lang w:val="en-US"/>
          </w:rPr>
          <w:t>radugagendergen</w:t>
        </w:r>
        <w:r w:rsidRPr="000431B7">
          <w:rPr>
            <w:rStyle w:val="af0"/>
            <w:rFonts w:ascii="Times New Roman" w:hAnsi="Times New Roman"/>
            <w:sz w:val="28"/>
            <w:szCs w:val="28"/>
          </w:rPr>
          <w:t>@</w:t>
        </w:r>
        <w:r w:rsidRPr="000431B7">
          <w:rPr>
            <w:rStyle w:val="af0"/>
            <w:rFonts w:ascii="Times New Roman" w:hAnsi="Times New Roman"/>
            <w:sz w:val="28"/>
            <w:szCs w:val="28"/>
            <w:lang w:val="en-US"/>
          </w:rPr>
          <w:t>mail</w:t>
        </w:r>
        <w:r w:rsidRPr="000431B7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0431B7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Адрес сайта: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hyperlink r:id="rId8" w:history="1"/>
      <w:r w:rsidRPr="000431B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431B7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0431B7">
          <w:rPr>
            <w:rStyle w:val="af0"/>
            <w:rFonts w:ascii="Times New Roman" w:hAnsi="Times New Roman"/>
            <w:sz w:val="28"/>
            <w:szCs w:val="28"/>
          </w:rPr>
          <w:t>.</w:t>
        </w:r>
        <w:proofErr w:type="spellStart"/>
        <w:r w:rsidRPr="000431B7">
          <w:rPr>
            <w:rStyle w:val="af0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0431B7">
          <w:rPr>
            <w:rStyle w:val="af0"/>
            <w:rFonts w:ascii="Times New Roman" w:hAnsi="Times New Roman"/>
            <w:sz w:val="28"/>
            <w:szCs w:val="28"/>
          </w:rPr>
          <w:t>95.</w:t>
        </w:r>
        <w:proofErr w:type="spellStart"/>
        <w:r w:rsidRPr="000431B7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94172" w:rsidRPr="000431B7" w:rsidRDefault="00594172" w:rsidP="00594172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Режим работы: 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с 07.00 до 19.00, пятидневная рабочая неделя с понедельника по пятницу включительно, за исключением выходных (суббота, воскресенье) и нерабочих праздничных дней в соответствии с ТК РФ, нормативно - правовыми актами Правительства РФ;</w:t>
      </w:r>
    </w:p>
    <w:p w:rsidR="00594172" w:rsidRPr="000431B7" w:rsidRDefault="00594172" w:rsidP="005941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Лицензия на образовательную деятельность: </w:t>
      </w:r>
      <w:r w:rsidRPr="000431B7">
        <w:rPr>
          <w:rFonts w:ascii="Times New Roman" w:hAnsi="Times New Roman"/>
          <w:sz w:val="28"/>
          <w:szCs w:val="28"/>
        </w:rPr>
        <w:t>№2362 от 16 ноября 2015г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94172" w:rsidRPr="000431B7" w:rsidRDefault="00594172" w:rsidP="005941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В настоящее время в ДОУ функционирует 6 возрастных групп:  2-я младшая группа -  2,  средняя группа -  2,  средняя ГКП-2</w:t>
      </w:r>
    </w:p>
    <w:p w:rsidR="00594172" w:rsidRPr="000431B7" w:rsidRDefault="00594172" w:rsidP="005941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Среднегодовая численность воспитанников   - 110 человек.</w:t>
      </w:r>
    </w:p>
    <w:p w:rsidR="00594172" w:rsidRPr="000431B7" w:rsidRDefault="00594172" w:rsidP="005941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Структура управления дошкольным образовательным учреждением</w:t>
      </w:r>
      <w:r w:rsidRPr="000431B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 xml:space="preserve">Заведующий  – 1 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Главный бухгалтер – 1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Завхоз – 1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В состав органов самоуправления ДОУ входят:</w:t>
      </w:r>
    </w:p>
    <w:p w:rsidR="00594172" w:rsidRPr="000431B7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Общее собрание;</w:t>
      </w:r>
    </w:p>
    <w:p w:rsidR="00594172" w:rsidRPr="000431B7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Совет учреждения</w:t>
      </w:r>
    </w:p>
    <w:p w:rsidR="00594172" w:rsidRPr="000431B7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Педагогический Совет;</w:t>
      </w:r>
    </w:p>
    <w:p w:rsidR="00594172" w:rsidRPr="000431B7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Родительский комитет.</w:t>
      </w:r>
    </w:p>
    <w:p w:rsidR="00594172" w:rsidRPr="000431B7" w:rsidRDefault="00594172" w:rsidP="00594172">
      <w:pPr>
        <w:spacing w:before="375" w:after="225" w:line="270" w:lineRule="atLeast"/>
        <w:jc w:val="both"/>
        <w:outlineLvl w:val="2"/>
        <w:rPr>
          <w:rFonts w:ascii="Times New Roman" w:eastAsia="Times New Roman" w:hAnsi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 </w:t>
      </w:r>
      <w:proofErr w:type="gramStart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Деятельность ДОУ осуществляется на основании Федерального закона «Об образовании» от 21.12.2012 №273-ФЗ, Приказа Министерства образования и науки Российской Федерации (</w:t>
      </w:r>
      <w:proofErr w:type="spellStart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России) от 30 августа 2013 г. N 1014 «Об утверждении Порядка организации и осуществления образовательной деятельности по основным общеобразовательным программам - образовательным программам дошкольного образования», Международной «Конвенцией о правах </w:t>
      </w:r>
      <w:r w:rsidRPr="000431B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ребенка», «Декларацией прав ребенка», «Конституцией РФ», Законом РФ «Об основных гарантиях ребенка</w:t>
      </w:r>
      <w:proofErr w:type="gramEnd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 xml:space="preserve"> в РФ», Постановлений Министерства образования Российской Федерации,  Устава детского сада, собственными традициями  дошкольного учреждения, а также  на основании локальных документов.</w:t>
      </w:r>
    </w:p>
    <w:p w:rsidR="00594172" w:rsidRPr="000431B7" w:rsidRDefault="00594172" w:rsidP="00594172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8"/>
          <w:szCs w:val="28"/>
        </w:rPr>
      </w:pPr>
      <w:proofErr w:type="gramStart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>телекоммуникативной</w:t>
      </w:r>
      <w:proofErr w:type="spellEnd"/>
      <w:r w:rsidRPr="000431B7">
        <w:rPr>
          <w:rFonts w:ascii="Times New Roman" w:eastAsia="Times New Roman" w:hAnsi="Times New Roman"/>
          <w:color w:val="000000"/>
          <w:sz w:val="28"/>
          <w:szCs w:val="28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  от17.05.2017 №575,  в  ГБДОУ открыт Интернет – сайт, содержащий следующую информацию:</w:t>
      </w:r>
      <w:proofErr w:type="gramEnd"/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 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- о структуре и об органах управления образовательной организации;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- о федеральных государственных образовательных стандартах;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- о руководителе образовательной организации и  о персональном составе педагогических работников с указанием уровня образования, квалификации и опыта работы;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-о материально – техническом обеспечении образовательной деятельности;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-о количестве вакантных мест и прочее.</w:t>
      </w:r>
    </w:p>
    <w:p w:rsidR="00594172" w:rsidRPr="000431B7" w:rsidRDefault="00594172" w:rsidP="0059417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B7">
        <w:rPr>
          <w:rFonts w:ascii="Times New Roman" w:eastAsia="Times New Roman" w:hAnsi="Times New Roman" w:cs="Times New Roman"/>
          <w:sz w:val="28"/>
          <w:szCs w:val="28"/>
        </w:rPr>
        <w:t> 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</w:p>
    <w:p w:rsidR="00572E45" w:rsidRPr="000431B7" w:rsidRDefault="00BA6895" w:rsidP="00572E45">
      <w:pPr>
        <w:pStyle w:val="3"/>
        <w:spacing w:line="3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431B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0431B7">
        <w:rPr>
          <w:rFonts w:ascii="Times New Roman" w:hAnsi="Times New Roman" w:cs="Times New Roman"/>
          <w:sz w:val="28"/>
          <w:szCs w:val="28"/>
        </w:rPr>
        <w:t xml:space="preserve"> 2023</w:t>
      </w:r>
      <w:r w:rsidR="00572E45" w:rsidRPr="000431B7">
        <w:rPr>
          <w:rFonts w:ascii="Times New Roman" w:hAnsi="Times New Roman" w:cs="Times New Roman"/>
          <w:sz w:val="28"/>
          <w:szCs w:val="28"/>
        </w:rPr>
        <w:t xml:space="preserve"> года детский сад посещает </w:t>
      </w:r>
      <w:r w:rsidRPr="000431B7">
        <w:rPr>
          <w:rFonts w:ascii="Times New Roman" w:hAnsi="Times New Roman" w:cs="Times New Roman"/>
          <w:sz w:val="28"/>
          <w:szCs w:val="28"/>
        </w:rPr>
        <w:t>110 детей.</w:t>
      </w:r>
    </w:p>
    <w:p w:rsidR="00572E45" w:rsidRPr="000431B7" w:rsidRDefault="00ED295B" w:rsidP="003D33EE">
      <w:pPr>
        <w:pStyle w:val="12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B7">
        <w:rPr>
          <w:rFonts w:ascii="Times New Roman" w:hAnsi="Times New Roman" w:cs="Times New Roman"/>
          <w:b/>
          <w:sz w:val="28"/>
          <w:szCs w:val="28"/>
        </w:rPr>
        <w:t>2. Развитие кадрового потенциала.</w:t>
      </w:r>
    </w:p>
    <w:p w:rsidR="000B6B15" w:rsidRPr="000431B7" w:rsidRDefault="002D66C0" w:rsidP="002D66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>В 2022</w:t>
      </w:r>
      <w:r w:rsidR="0052366C" w:rsidRPr="000431B7">
        <w:rPr>
          <w:rFonts w:ascii="Times New Roman" w:hAnsi="Times New Roman"/>
          <w:bCs/>
          <w:sz w:val="28"/>
          <w:szCs w:val="28"/>
        </w:rPr>
        <w:t>-20</w:t>
      </w:r>
      <w:r w:rsidR="00BF0601" w:rsidRPr="000431B7">
        <w:rPr>
          <w:rFonts w:ascii="Times New Roman" w:hAnsi="Times New Roman"/>
          <w:bCs/>
          <w:sz w:val="28"/>
          <w:szCs w:val="28"/>
        </w:rPr>
        <w:t>20</w:t>
      </w:r>
      <w:r w:rsidRPr="000431B7">
        <w:rPr>
          <w:rFonts w:ascii="Times New Roman" w:hAnsi="Times New Roman"/>
          <w:bCs/>
          <w:sz w:val="28"/>
          <w:szCs w:val="28"/>
        </w:rPr>
        <w:t xml:space="preserve">3уч.г. в ДОУ </w:t>
      </w:r>
      <w:r w:rsidR="0052366C" w:rsidRPr="000431B7">
        <w:rPr>
          <w:rFonts w:ascii="Times New Roman" w:hAnsi="Times New Roman"/>
          <w:bCs/>
          <w:sz w:val="28"/>
          <w:szCs w:val="28"/>
        </w:rPr>
        <w:t xml:space="preserve">педагогический коллектив состоял из </w:t>
      </w:r>
      <w:r w:rsidRPr="000431B7">
        <w:rPr>
          <w:rFonts w:ascii="Times New Roman" w:hAnsi="Times New Roman"/>
          <w:bCs/>
          <w:sz w:val="28"/>
          <w:szCs w:val="28"/>
        </w:rPr>
        <w:t xml:space="preserve"> 6</w:t>
      </w:r>
      <w:r w:rsidR="0052366C" w:rsidRPr="000431B7">
        <w:rPr>
          <w:rFonts w:ascii="Times New Roman" w:hAnsi="Times New Roman"/>
          <w:bCs/>
          <w:sz w:val="28"/>
          <w:szCs w:val="28"/>
        </w:rPr>
        <w:t xml:space="preserve"> воспитателей, 2 специалис</w:t>
      </w:r>
      <w:r w:rsidRPr="000431B7">
        <w:rPr>
          <w:rFonts w:ascii="Times New Roman" w:hAnsi="Times New Roman"/>
          <w:bCs/>
          <w:sz w:val="28"/>
          <w:szCs w:val="28"/>
        </w:rPr>
        <w:t>тов.</w:t>
      </w:r>
      <w:r w:rsidR="000431B7">
        <w:rPr>
          <w:rFonts w:ascii="Times New Roman" w:hAnsi="Times New Roman"/>
          <w:bCs/>
          <w:sz w:val="28"/>
          <w:szCs w:val="28"/>
        </w:rPr>
        <w:t xml:space="preserve"> </w:t>
      </w:r>
      <w:r w:rsidR="0052366C" w:rsidRPr="000431B7">
        <w:rPr>
          <w:rFonts w:ascii="Times New Roman" w:hAnsi="Times New Roman"/>
          <w:bCs/>
          <w:sz w:val="28"/>
          <w:szCs w:val="28"/>
        </w:rPr>
        <w:t>В целом в коллективе сохранялась стабильность.</w:t>
      </w:r>
    </w:p>
    <w:p w:rsidR="000B6B15" w:rsidRPr="000431B7" w:rsidRDefault="000B6B15" w:rsidP="000B6B15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Кадровая  политика  ДОУ  направлена  на создание  условий  для профессиональной</w:t>
      </w:r>
      <w:r w:rsidR="000431B7">
        <w:rPr>
          <w:rFonts w:ascii="Times New Roman" w:hAnsi="Times New Roman"/>
          <w:sz w:val="28"/>
          <w:szCs w:val="28"/>
        </w:rPr>
        <w:t> </w:t>
      </w:r>
      <w:r w:rsidRPr="000431B7">
        <w:rPr>
          <w:rFonts w:ascii="Times New Roman" w:hAnsi="Times New Roman"/>
          <w:sz w:val="28"/>
          <w:szCs w:val="28"/>
        </w:rPr>
        <w:t xml:space="preserve"> самореализации педагогических и медицинских   работников,    повышение  профессиональной         компетентности, формирование  мотивации к профессиональному   росту и развитию.</w:t>
      </w:r>
    </w:p>
    <w:p w:rsidR="000B6B15" w:rsidRPr="000431B7" w:rsidRDefault="000B6B15" w:rsidP="000B6B15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Укомплектованность  педагогич</w:t>
      </w:r>
      <w:r w:rsidR="00634209" w:rsidRPr="000431B7">
        <w:rPr>
          <w:rFonts w:ascii="Times New Roman" w:hAnsi="Times New Roman"/>
          <w:sz w:val="28"/>
          <w:szCs w:val="28"/>
        </w:rPr>
        <w:t>ескими  кадрами  на 31.05</w:t>
      </w:r>
      <w:r w:rsidRPr="000431B7">
        <w:rPr>
          <w:rFonts w:ascii="Times New Roman" w:hAnsi="Times New Roman"/>
          <w:sz w:val="28"/>
          <w:szCs w:val="28"/>
        </w:rPr>
        <w:t>.20</w:t>
      </w:r>
      <w:r w:rsidR="002D66C0" w:rsidRPr="000431B7">
        <w:rPr>
          <w:rFonts w:ascii="Times New Roman" w:hAnsi="Times New Roman"/>
          <w:sz w:val="28"/>
          <w:szCs w:val="28"/>
        </w:rPr>
        <w:t>23</w:t>
      </w:r>
      <w:r w:rsidRPr="000431B7">
        <w:rPr>
          <w:rFonts w:ascii="Times New Roman" w:hAnsi="Times New Roman"/>
          <w:sz w:val="28"/>
          <w:szCs w:val="28"/>
        </w:rPr>
        <w:t xml:space="preserve"> состав</w:t>
      </w:r>
      <w:r w:rsidR="002D66C0" w:rsidRPr="000431B7">
        <w:rPr>
          <w:rFonts w:ascii="Times New Roman" w:hAnsi="Times New Roman"/>
          <w:sz w:val="28"/>
          <w:szCs w:val="28"/>
        </w:rPr>
        <w:t>ляет 90</w:t>
      </w:r>
      <w:r w:rsidRPr="000431B7">
        <w:rPr>
          <w:rFonts w:ascii="Times New Roman" w:hAnsi="Times New Roman"/>
          <w:sz w:val="28"/>
          <w:szCs w:val="28"/>
        </w:rPr>
        <w:t xml:space="preserve"> %.  </w:t>
      </w:r>
    </w:p>
    <w:p w:rsidR="000B6B15" w:rsidRPr="000431B7" w:rsidRDefault="000B6B15" w:rsidP="00EC047A">
      <w:pPr>
        <w:tabs>
          <w:tab w:val="left" w:pos="9355"/>
        </w:tabs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Отсутствует </w:t>
      </w:r>
      <w:r w:rsidR="002D66C0" w:rsidRPr="000431B7">
        <w:rPr>
          <w:rFonts w:ascii="Times New Roman" w:hAnsi="Times New Roman"/>
          <w:sz w:val="28"/>
          <w:szCs w:val="28"/>
        </w:rPr>
        <w:t>инструктор по физической культуре, музыкальный руководитель.</w:t>
      </w:r>
    </w:p>
    <w:p w:rsidR="00036DFA" w:rsidRPr="000431B7" w:rsidRDefault="000B6B15" w:rsidP="00036DFA">
      <w:pPr>
        <w:ind w:firstLine="426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Все педагоги имеют среднее професс</w:t>
      </w:r>
      <w:r w:rsidR="00D63DE6" w:rsidRPr="000431B7">
        <w:rPr>
          <w:rFonts w:ascii="Times New Roman" w:hAnsi="Times New Roman"/>
          <w:sz w:val="28"/>
          <w:szCs w:val="28"/>
        </w:rPr>
        <w:t>иональное и высшее образование. В течени</w:t>
      </w:r>
      <w:proofErr w:type="gramStart"/>
      <w:r w:rsidR="00D63DE6" w:rsidRPr="000431B7">
        <w:rPr>
          <w:rFonts w:ascii="Times New Roman" w:hAnsi="Times New Roman"/>
          <w:sz w:val="28"/>
          <w:szCs w:val="28"/>
        </w:rPr>
        <w:t>и</w:t>
      </w:r>
      <w:proofErr w:type="gramEnd"/>
      <w:r w:rsidR="00D63DE6" w:rsidRPr="000431B7">
        <w:rPr>
          <w:rFonts w:ascii="Times New Roman" w:hAnsi="Times New Roman"/>
          <w:sz w:val="28"/>
          <w:szCs w:val="28"/>
        </w:rPr>
        <w:t xml:space="preserve"> года всеми педагогами посещались методические мероприятия, проводились открытые занятия, делились друг с другом опытом работы. </w:t>
      </w:r>
      <w:r w:rsidR="00EC047A"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объединения.  </w:t>
      </w:r>
      <w:r w:rsidR="00EC047A" w:rsidRPr="000431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Были выявлены проблемы: недостаточная высокая активность воспитателей, т.к. в инновационной деятельности принимают участие одни и те же педагоги. Это можно </w:t>
      </w:r>
      <w:r w:rsidR="00EC047A" w:rsidRPr="000431B7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объяснить нежеланием педагогов</w:t>
      </w:r>
      <w:proofErr w:type="gramStart"/>
      <w:r w:rsidR="00EC047A" w:rsidRPr="000431B7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315BA6" w:rsidRPr="000431B7">
        <w:rPr>
          <w:rFonts w:ascii="Times New Roman" w:hAnsi="Times New Roman"/>
          <w:sz w:val="28"/>
          <w:szCs w:val="28"/>
        </w:rPr>
        <w:t>Н</w:t>
      </w:r>
      <w:proofErr w:type="gramEnd"/>
      <w:r w:rsidR="00315BA6" w:rsidRPr="000431B7">
        <w:rPr>
          <w:rFonts w:ascii="Times New Roman" w:hAnsi="Times New Roman"/>
          <w:sz w:val="28"/>
          <w:szCs w:val="28"/>
        </w:rPr>
        <w:t>аблюдалась высокая активность педагогов в участии в конкурсах ДОУ 90 % педагогов.</w:t>
      </w:r>
    </w:p>
    <w:p w:rsidR="00EC047A" w:rsidRPr="000431B7" w:rsidRDefault="00EC047A" w:rsidP="00036DFA">
      <w:pPr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0431B7">
        <w:rPr>
          <w:rFonts w:ascii="Times New Roman" w:hAnsi="Times New Roman"/>
          <w:b/>
          <w:color w:val="000000"/>
          <w:sz w:val="28"/>
          <w:szCs w:val="28"/>
        </w:rPr>
        <w:t xml:space="preserve">Повышение профессиональной компетентности педагогов </w:t>
      </w:r>
    </w:p>
    <w:p w:rsidR="00EC047A" w:rsidRPr="000431B7" w:rsidRDefault="00EC047A" w:rsidP="0044774C">
      <w:pPr>
        <w:numPr>
          <w:ilvl w:val="0"/>
          <w:numId w:val="5"/>
        </w:numPr>
        <w:tabs>
          <w:tab w:val="clear" w:pos="360"/>
          <w:tab w:val="num" w:pos="50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color w:val="000000"/>
          <w:sz w:val="28"/>
          <w:szCs w:val="28"/>
        </w:rPr>
        <w:t>Творческая активность (через участие в конкурсах профессионального мастерства, реализация культурно-досуговой деятельности через организацию праздников, досугов, развлечений).</w:t>
      </w:r>
    </w:p>
    <w:p w:rsidR="00EC047A" w:rsidRPr="000431B7" w:rsidRDefault="00EC047A" w:rsidP="0044774C">
      <w:pPr>
        <w:numPr>
          <w:ilvl w:val="0"/>
          <w:numId w:val="5"/>
        </w:numPr>
        <w:tabs>
          <w:tab w:val="clear" w:pos="360"/>
          <w:tab w:val="num" w:pos="50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color w:val="000000"/>
          <w:sz w:val="28"/>
          <w:szCs w:val="28"/>
        </w:rPr>
        <w:t>Стремление педагогов к профессиональному росту и самообразованию.</w:t>
      </w:r>
    </w:p>
    <w:p w:rsidR="00EC047A" w:rsidRPr="000431B7" w:rsidRDefault="00EC047A" w:rsidP="00315BA6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431B7">
        <w:rPr>
          <w:rFonts w:ascii="Times New Roman" w:hAnsi="Times New Roman"/>
          <w:sz w:val="28"/>
          <w:szCs w:val="28"/>
          <w:lang w:eastAsia="ru-RU"/>
        </w:rPr>
        <w:t>Таким образом, сформированы профессиональные компетенции педагогов по данной задаче.</w:t>
      </w:r>
    </w:p>
    <w:p w:rsidR="00EC047A" w:rsidRPr="000431B7" w:rsidRDefault="00EC047A" w:rsidP="00EC047A">
      <w:pPr>
        <w:rPr>
          <w:rFonts w:ascii="Times New Roman" w:hAnsi="Times New Roman"/>
          <w:sz w:val="28"/>
          <w:szCs w:val="28"/>
          <w:lang w:eastAsia="ru-RU"/>
        </w:rPr>
      </w:pPr>
      <w:r w:rsidRPr="000431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Были выявлены </w:t>
      </w:r>
      <w:r w:rsidRPr="000431B7">
        <w:rPr>
          <w:rFonts w:ascii="Times New Roman" w:hAnsi="Times New Roman"/>
          <w:bCs/>
          <w:i/>
          <w:iCs/>
          <w:sz w:val="28"/>
          <w:szCs w:val="28"/>
          <w:lang w:eastAsia="ru-RU"/>
        </w:rPr>
        <w:t>слабые стороны:</w:t>
      </w:r>
    </w:p>
    <w:p w:rsidR="00EC047A" w:rsidRPr="000431B7" w:rsidRDefault="00EC047A" w:rsidP="00EC047A">
      <w:pPr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431B7">
        <w:rPr>
          <w:rFonts w:ascii="Times New Roman" w:hAnsi="Times New Roman"/>
          <w:color w:val="000000"/>
          <w:sz w:val="28"/>
          <w:szCs w:val="28"/>
        </w:rPr>
        <w:t>не у всех педагогов  есть систематизация методических материалов по самообразованию в виде презентаций, творческих отчетов и методических разработок.</w:t>
      </w:r>
    </w:p>
    <w:p w:rsidR="00EC047A" w:rsidRPr="000431B7" w:rsidRDefault="00EC047A" w:rsidP="00EC047A">
      <w:pPr>
        <w:rPr>
          <w:rFonts w:ascii="Times New Roman" w:hAnsi="Times New Roman"/>
          <w:sz w:val="28"/>
          <w:szCs w:val="28"/>
          <w:lang w:eastAsia="ru-RU"/>
        </w:rPr>
      </w:pPr>
      <w:r w:rsidRPr="000431B7">
        <w:rPr>
          <w:rFonts w:ascii="Times New Roman" w:hAnsi="Times New Roman"/>
          <w:sz w:val="28"/>
          <w:szCs w:val="28"/>
        </w:rPr>
        <w:t xml:space="preserve">2) </w:t>
      </w:r>
      <w:r w:rsidRPr="000431B7">
        <w:rPr>
          <w:rFonts w:ascii="Times New Roman" w:hAnsi="Times New Roman"/>
          <w:sz w:val="28"/>
          <w:szCs w:val="28"/>
          <w:lang w:eastAsia="ru-RU"/>
        </w:rPr>
        <w:t>не все педагоги хорошо владеют методикой ознакомления детей с изобразительным искусством</w:t>
      </w:r>
      <w:proofErr w:type="gramStart"/>
      <w:r w:rsidRPr="000431B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</w:p>
    <w:p w:rsidR="00EC047A" w:rsidRPr="000431B7" w:rsidRDefault="00EC047A" w:rsidP="00EC047A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>Не в полной мере проводится работа по развитию эмоциональной сферы детей.</w:t>
      </w:r>
    </w:p>
    <w:p w:rsidR="00315BA6" w:rsidRPr="000431B7" w:rsidRDefault="00EC047A" w:rsidP="00315B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431B7">
        <w:rPr>
          <w:rFonts w:ascii="Times New Roman" w:hAnsi="Times New Roman"/>
          <w:bCs/>
          <w:iCs/>
          <w:sz w:val="28"/>
          <w:szCs w:val="28"/>
          <w:lang w:eastAsia="ru-RU"/>
        </w:rPr>
        <w:t>не смотря на высокую активность воспитателей, мы отметили, что  в основном продолжают принимать участие одни и  те же педагоги. Это можно объяснить недостаточная компетентность педагогов в организации и систематизации материалов. Способствующими факторами являлись достаточная качественная реал</w:t>
      </w:r>
      <w:r w:rsidR="00036DFA" w:rsidRPr="000431B7">
        <w:rPr>
          <w:rFonts w:ascii="Times New Roman" w:hAnsi="Times New Roman"/>
          <w:bCs/>
          <w:iCs/>
          <w:sz w:val="28"/>
          <w:szCs w:val="28"/>
          <w:lang w:eastAsia="ru-RU"/>
        </w:rPr>
        <w:t>изация подготовительного этапа.</w:t>
      </w:r>
    </w:p>
    <w:p w:rsidR="00315BA6" w:rsidRPr="000431B7" w:rsidRDefault="00315BA6" w:rsidP="00315BA6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gramStart"/>
      <w:r w:rsidRPr="000431B7">
        <w:rPr>
          <w:rFonts w:ascii="Times New Roman" w:hAnsi="Times New Roman"/>
          <w:b/>
          <w:bCs/>
          <w:iCs/>
          <w:color w:val="000000"/>
          <w:sz w:val="28"/>
          <w:szCs w:val="28"/>
        </w:rPr>
        <w:t>Положительные результаты методического сопровождения</w:t>
      </w:r>
      <w:proofErr w:type="gramEnd"/>
    </w:p>
    <w:p w:rsidR="00315BA6" w:rsidRPr="000431B7" w:rsidRDefault="00315BA6" w:rsidP="00315BA6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color w:val="000000"/>
          <w:sz w:val="28"/>
          <w:szCs w:val="28"/>
        </w:rPr>
        <w:t xml:space="preserve">Повышение профессиональной компетентности педагогов </w:t>
      </w:r>
    </w:p>
    <w:p w:rsidR="00315BA6" w:rsidRPr="000431B7" w:rsidRDefault="00315BA6" w:rsidP="00315BA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color w:val="000000"/>
          <w:sz w:val="28"/>
          <w:szCs w:val="28"/>
        </w:rPr>
        <w:t>Творческая активность Стремление к профессиональному росту и самообразованию.</w:t>
      </w:r>
    </w:p>
    <w:p w:rsidR="00315BA6" w:rsidRPr="000431B7" w:rsidRDefault="00315BA6" w:rsidP="00315BA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color w:val="000000"/>
          <w:sz w:val="28"/>
          <w:szCs w:val="28"/>
        </w:rPr>
        <w:t>Трансляция опыта педагогической деятельности на разных уровнях Мобильность в деятельности.</w:t>
      </w:r>
    </w:p>
    <w:p w:rsidR="00315BA6" w:rsidRPr="000431B7" w:rsidRDefault="00315BA6" w:rsidP="00315BA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color w:val="000000"/>
          <w:sz w:val="28"/>
          <w:szCs w:val="28"/>
        </w:rPr>
        <w:t>Систематизация методических материалов по самообразованию в виде презентаций творческих отчетов и методических разработок.</w:t>
      </w:r>
    </w:p>
    <w:p w:rsidR="00315BA6" w:rsidRPr="000431B7" w:rsidRDefault="00315BA6" w:rsidP="00315BA6">
      <w:pPr>
        <w:tabs>
          <w:tab w:val="num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          Важнейшими направлениями методической работы ДОУ являются:</w:t>
      </w:r>
    </w:p>
    <w:p w:rsidR="00315BA6" w:rsidRPr="000431B7" w:rsidRDefault="00315BA6" w:rsidP="00315BA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-оказание педагогической помощи педагогам в поисках эффективных методов работы с детьми;</w:t>
      </w:r>
    </w:p>
    <w:p w:rsidR="00315BA6" w:rsidRPr="000431B7" w:rsidRDefault="00315BA6" w:rsidP="00315BA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-реализация личных склонностей и творческих интересов с целью наиболее полного самовыражения личности педагога;</w:t>
      </w:r>
    </w:p>
    <w:p w:rsidR="00315BA6" w:rsidRPr="000431B7" w:rsidRDefault="00315BA6" w:rsidP="00315BA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- совершенствование педагогического мастерства; обобщение, распространение и внедрение передового педагогического опыта в работу ДОУ.</w:t>
      </w:r>
    </w:p>
    <w:p w:rsidR="00EC047A" w:rsidRPr="000431B7" w:rsidRDefault="00EC047A" w:rsidP="00EC047A">
      <w:pPr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EC047A" w:rsidRPr="000431B7" w:rsidRDefault="00EC047A" w:rsidP="00EC047A">
      <w:pPr>
        <w:tabs>
          <w:tab w:val="num" w:pos="480"/>
        </w:tabs>
        <w:jc w:val="both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lastRenderedPageBreak/>
        <w:t>Важнейшими направлениями методической работы ДО</w:t>
      </w:r>
      <w:r w:rsidR="00315BA6" w:rsidRPr="000431B7">
        <w:rPr>
          <w:rFonts w:ascii="Times New Roman" w:hAnsi="Times New Roman"/>
          <w:b/>
          <w:sz w:val="28"/>
          <w:szCs w:val="28"/>
        </w:rPr>
        <w:t>У на 2023-2024</w:t>
      </w:r>
      <w:r w:rsidRPr="000431B7">
        <w:rPr>
          <w:rFonts w:ascii="Times New Roman" w:hAnsi="Times New Roman"/>
          <w:b/>
          <w:sz w:val="28"/>
          <w:szCs w:val="28"/>
        </w:rPr>
        <w:t>уч.г. будут являться:</w:t>
      </w:r>
    </w:p>
    <w:p w:rsidR="00EC047A" w:rsidRPr="000431B7" w:rsidRDefault="00EC047A" w:rsidP="00EC047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-оказание педагогической помощи педагогам в поисках эффективных методов работы с детьми;</w:t>
      </w:r>
    </w:p>
    <w:p w:rsidR="00EC047A" w:rsidRPr="000431B7" w:rsidRDefault="00EC047A" w:rsidP="00EC047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-реализация личных склонностей и творческих интересов с целью наиболее полного самовыражения личности педагога;</w:t>
      </w:r>
    </w:p>
    <w:p w:rsidR="00EC047A" w:rsidRPr="000431B7" w:rsidRDefault="00EC047A" w:rsidP="00EC0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- совершенствование педагогического мастерства; систематизация, обобщение, распространение и внедрение передового </w:t>
      </w:r>
      <w:r w:rsidR="00315BA6" w:rsidRPr="000431B7">
        <w:rPr>
          <w:rFonts w:ascii="Times New Roman" w:hAnsi="Times New Roman"/>
          <w:sz w:val="28"/>
          <w:szCs w:val="28"/>
        </w:rPr>
        <w:t xml:space="preserve">педагогического опыта в работу </w:t>
      </w:r>
      <w:r w:rsidRPr="000431B7">
        <w:rPr>
          <w:rFonts w:ascii="Times New Roman" w:hAnsi="Times New Roman"/>
          <w:sz w:val="28"/>
          <w:szCs w:val="28"/>
        </w:rPr>
        <w:t>ДОУ.</w:t>
      </w:r>
    </w:p>
    <w:p w:rsidR="000F07CD" w:rsidRPr="000431B7" w:rsidRDefault="000F07CD" w:rsidP="00EC0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7CD" w:rsidRPr="000431B7" w:rsidRDefault="000F07CD" w:rsidP="000431B7">
      <w:pPr>
        <w:pStyle w:val="a9"/>
        <w:jc w:val="left"/>
        <w:rPr>
          <w:bCs/>
          <w:sz w:val="28"/>
          <w:szCs w:val="28"/>
        </w:rPr>
      </w:pPr>
      <w:r w:rsidRPr="000431B7">
        <w:rPr>
          <w:bCs/>
          <w:sz w:val="28"/>
          <w:szCs w:val="28"/>
        </w:rPr>
        <w:t>3. Деятельность ДОУ, направленная на обеспечение информационной открытости учреждения:</w:t>
      </w:r>
    </w:p>
    <w:p w:rsidR="000F07CD" w:rsidRPr="000431B7" w:rsidRDefault="000F07CD" w:rsidP="000431B7">
      <w:pPr>
        <w:pStyle w:val="a9"/>
        <w:jc w:val="left"/>
        <w:rPr>
          <w:bCs/>
          <w:color w:val="00B0F0"/>
          <w:sz w:val="28"/>
          <w:szCs w:val="28"/>
        </w:rPr>
      </w:pPr>
      <w:r w:rsidRPr="000431B7">
        <w:rPr>
          <w:bCs/>
          <w:sz w:val="28"/>
          <w:szCs w:val="28"/>
        </w:rPr>
        <w:t>Организация деятельности сайта ОУ</w:t>
      </w:r>
      <w:r w:rsidRPr="000431B7">
        <w:rPr>
          <w:bCs/>
          <w:color w:val="00B0F0"/>
          <w:sz w:val="28"/>
          <w:szCs w:val="28"/>
        </w:rPr>
        <w:t xml:space="preserve">. </w:t>
      </w:r>
    </w:p>
    <w:p w:rsidR="0029078C" w:rsidRPr="000431B7" w:rsidRDefault="0029078C" w:rsidP="000F07CD">
      <w:pPr>
        <w:pStyle w:val="a9"/>
        <w:rPr>
          <w:bCs/>
          <w:color w:val="00B0F0"/>
          <w:sz w:val="28"/>
          <w:szCs w:val="28"/>
        </w:rPr>
      </w:pP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настоящее время информатизация в системе образования одна из самых обсуждаемых тем на всех уровнях - </w:t>
      </w:r>
      <w:proofErr w:type="gramStart"/>
      <w:r w:rsidRPr="000431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</w:t>
      </w:r>
      <w:proofErr w:type="gramEnd"/>
      <w:r w:rsidRPr="000431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муниципального, до федерального. Все больше возрастает потребность в трансляции и обобщении положительного опыта учреждения, обсуждение актуальных вопросов образования и воспитания подрастающего поколения.</w:t>
      </w:r>
    </w:p>
    <w:p w:rsidR="000F07CD" w:rsidRPr="000431B7" w:rsidRDefault="000F07CD" w:rsidP="000F07C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proofErr w:type="gramStart"/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№ 273-ФЗ от 29.12.2012 г. «Об образовании в РФ», постановлением Правительства РФ от 10.07.2013 г. №582 и </w:t>
      </w:r>
      <w:r w:rsidRPr="000431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приказом </w:t>
      </w:r>
      <w:proofErr w:type="spellStart"/>
      <w:r w:rsidRPr="000431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Рособрнадзора</w:t>
      </w:r>
      <w:proofErr w:type="spellEnd"/>
      <w:r w:rsidRPr="000431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 </w:t>
      </w:r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 организации должны</w:t>
      </w:r>
      <w:r w:rsidRPr="000431B7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обеспечивать доступность и открытость информации о своей деятельности</w:t>
      </w:r>
      <w:proofErr w:type="gramEnd"/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посредством обеспечения</w:t>
      </w:r>
      <w:r w:rsidRPr="000431B7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размещения информации в информационно-коммуникационных сетях.</w:t>
      </w: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Информационная открытость, прозрачность нашей ДОО обеспечивает официальный сайт учреждения</w:t>
      </w:r>
      <w:proofErr w:type="gramStart"/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,</w:t>
      </w:r>
      <w:proofErr w:type="gramEnd"/>
      <w:r w:rsidRPr="000431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функционирование которого работает на решение следующих задач</w:t>
      </w:r>
    </w:p>
    <w:p w:rsidR="000F07CD" w:rsidRPr="000431B7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Развитие единого образовательного информационного пространства, обеспечивающего открытость, прозрачность и согласованность деятельности ДОО в процессе взаимодействия с родителями.</w:t>
      </w:r>
    </w:p>
    <w:p w:rsidR="000F07CD" w:rsidRPr="000431B7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Оперативное и объективное информирование о происходящем в учреждении.</w:t>
      </w:r>
    </w:p>
    <w:p w:rsidR="000F07CD" w:rsidRPr="000431B7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       Представление ДОО в Интернет - </w:t>
      </w:r>
      <w:proofErr w:type="gramStart"/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сообществе</w:t>
      </w:r>
      <w:proofErr w:type="gramEnd"/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07CD" w:rsidRPr="000431B7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Позитивная презентация информации о достижениях воспитанников и педагогического коллектива, об особенностях ДОО, истории ее развития, о реализуемых проектах и образовательной программе.</w:t>
      </w:r>
    </w:p>
    <w:p w:rsidR="000F07CD" w:rsidRPr="000431B7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Создание условий для сетевого взаимодействия и трансляции опыта между всеми участниками образовательного процесса: педагогами, родителями, общественными организациями и заинтересованными лицами.</w:t>
      </w: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Эти задачи реализованы через публикации официальных документов: Публичный доклад, отчет о результатах самообследования, учебные планы и др.</w:t>
      </w: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Официальная документация ДОО, расположенная в разделе «Сведения об образовательной организации» - подраздел «Документы» публикуется в форматах, защищенных от изменений, т.е. в формате </w:t>
      </w:r>
      <w:proofErr w:type="spellStart"/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pdf</w:t>
      </w:r>
      <w:proofErr w:type="spellEnd"/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наличии в документе печатей и подписей официальных лиц страницы размещаются в сканированном виде.</w:t>
      </w:r>
    </w:p>
    <w:p w:rsidR="000F07CD" w:rsidRPr="000431B7" w:rsidRDefault="000F07CD" w:rsidP="000F07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Целевая аудитория сайта:</w:t>
      </w:r>
    </w:p>
    <w:p w:rsidR="000F07CD" w:rsidRPr="000431B7" w:rsidRDefault="000F07CD" w:rsidP="000F07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Педагоги ДОО, коллеги из других образовательных учреждений (различных городов и регионов).</w:t>
      </w: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Родители.</w:t>
      </w:r>
    </w:p>
    <w:p w:rsidR="000F07CD" w:rsidRPr="000431B7" w:rsidRDefault="000F07CD" w:rsidP="000F07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Общественность: другие пользователи сети Интернет, которых заинтересовала информация о дошкольном образовательном учреждении в целом или отдельных его представителях.</w:t>
      </w: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Работы по наполнению и обновлению информации на сайте ДОО ведутся еженедельно и в соответствии с методическими рекомендациями.</w:t>
      </w:r>
    </w:p>
    <w:p w:rsidR="000F07CD" w:rsidRPr="000431B7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 Стимулирование творческой активности и </w:t>
      </w:r>
      <w:proofErr w:type="spellStart"/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реализуется через публикации на сайте ДОО в разделах «Методическая библиотека», «Педагогическая копилка» разнообразных творческих работ, электронных образовательных материалов, методических разработок, образовательных проектов и публикаций педагогов.</w:t>
      </w:r>
    </w:p>
    <w:p w:rsidR="000F07CD" w:rsidRPr="000431B7" w:rsidRDefault="000F07CD" w:rsidP="006C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D5B" w:rsidRPr="000431B7" w:rsidRDefault="0087457F" w:rsidP="00656F08">
      <w:pPr>
        <w:spacing w:before="30" w:after="30" w:line="240" w:lineRule="auto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4</w:t>
      </w:r>
      <w:r w:rsidR="00893D5B" w:rsidRPr="00043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93D5B" w:rsidRPr="000431B7">
        <w:rPr>
          <w:rFonts w:ascii="Times New Roman" w:hAnsi="Times New Roman"/>
          <w:b/>
          <w:sz w:val="28"/>
          <w:szCs w:val="28"/>
        </w:rPr>
        <w:t>Охрана и укрепление здоровья детей</w:t>
      </w:r>
      <w:r w:rsidR="00893D5B" w:rsidRPr="000431B7">
        <w:rPr>
          <w:rFonts w:ascii="Times New Roman" w:hAnsi="Times New Roman"/>
          <w:b/>
          <w:color w:val="00B0F0"/>
          <w:sz w:val="28"/>
          <w:szCs w:val="28"/>
        </w:rPr>
        <w:t>.</w:t>
      </w:r>
    </w:p>
    <w:p w:rsidR="00893D5B" w:rsidRPr="000431B7" w:rsidRDefault="00893D5B" w:rsidP="00893D5B">
      <w:pPr>
        <w:spacing w:before="30" w:after="3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задача: охрана и укрепление  здоровья  и психофизического развития детей.</w:t>
      </w:r>
    </w:p>
    <w:p w:rsidR="00893D5B" w:rsidRPr="000431B7" w:rsidRDefault="00893D5B" w:rsidP="00893D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0431B7">
        <w:rPr>
          <w:rFonts w:ascii="Times New Roman" w:hAnsi="Times New Roman"/>
          <w:sz w:val="28"/>
          <w:szCs w:val="28"/>
        </w:rPr>
        <w:t>сохранения и укрепления здоровья детей в условиях ДОУ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систематическая планомерная работа. Мы использовали различные средства физического воспитания в комплексе: рациональный режим, питание,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AC0268" w:rsidRPr="000431B7" w:rsidRDefault="00AC0268" w:rsidP="00D627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D5B" w:rsidRPr="000431B7" w:rsidRDefault="00893D5B" w:rsidP="00D627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Меры по здоровьесбережению воспитанников</w:t>
      </w:r>
    </w:p>
    <w:tbl>
      <w:tblPr>
        <w:tblpPr w:leftFromText="180" w:rightFromText="180" w:vertAnchor="text" w:horzAnchor="margin" w:tblpXSpec="center" w:tblpY="130"/>
        <w:tblW w:w="1061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1E0"/>
      </w:tblPr>
      <w:tblGrid>
        <w:gridCol w:w="7518"/>
        <w:gridCol w:w="3084"/>
        <w:gridCol w:w="11"/>
      </w:tblGrid>
      <w:tr w:rsidR="00893D5B" w:rsidRPr="000431B7" w:rsidTr="00893D5B">
        <w:trPr>
          <w:gridAfter w:val="1"/>
          <w:wAfter w:w="11" w:type="dxa"/>
          <w:trHeight w:val="9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893D5B" w:rsidRPr="000431B7" w:rsidRDefault="00893D5B" w:rsidP="00893D5B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Содержание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893D5B" w:rsidRPr="000431B7" w:rsidRDefault="00893D5B" w:rsidP="00893D5B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color w:val="FFFFFF"/>
                <w:sz w:val="28"/>
                <w:szCs w:val="28"/>
              </w:rPr>
              <w:t>Время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Гимнастика после дневного сна</w:t>
            </w:r>
            <w:bookmarkStart w:id="0" w:name="_GoBack"/>
            <w:bookmarkEnd w:id="0"/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Прогулки с включением подвижных игровых упражнений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занятия 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Гимнастика глаз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25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ind w:left="-108" w:right="-1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 апреля по ноябрь на улице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приемов релаксации: минуты тишины, музыкальные паузы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Дыхательная гимнастика в игровой форме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Прогулки на улице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Хождение босиком по траве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Хождение босиком по «дорожке здоровья»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Игры с водой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 Июнь - август</w:t>
            </w:r>
          </w:p>
        </w:tc>
      </w:tr>
      <w:tr w:rsidR="00893D5B" w:rsidRPr="000431B7" w:rsidTr="00893D5B">
        <w:trPr>
          <w:gridAfter w:val="1"/>
          <w:wAfter w:w="11" w:type="dxa"/>
          <w:trHeight w:val="18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Полоскание зева кипяченной охлажденной водой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160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Ароматизация помещений (чесночные букетики)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Октябрь - апрель</w:t>
            </w:r>
          </w:p>
        </w:tc>
      </w:tr>
      <w:tr w:rsidR="00893D5B" w:rsidRPr="000431B7" w:rsidTr="00893D5B">
        <w:trPr>
          <w:gridAfter w:val="1"/>
          <w:wAfter w:w="11" w:type="dxa"/>
          <w:trHeight w:val="26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полоскание горла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893D5B" w:rsidRPr="000431B7" w:rsidRDefault="00893D5B" w:rsidP="00893D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</w:tr>
      <w:tr w:rsidR="00893D5B" w:rsidRPr="000431B7" w:rsidTr="00893D5B">
        <w:trPr>
          <w:gridAfter w:val="1"/>
          <w:wAfter w:w="11" w:type="dxa"/>
          <w:trHeight w:val="12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431B7">
              <w:rPr>
                <w:rFonts w:ascii="Times New Roman" w:hAnsi="Times New Roman"/>
                <w:sz w:val="28"/>
                <w:szCs w:val="28"/>
              </w:rPr>
              <w:t>Ревит</w:t>
            </w:r>
            <w:proofErr w:type="spell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0431B7">
              <w:rPr>
                <w:rFonts w:ascii="Times New Roman" w:hAnsi="Times New Roman"/>
                <w:sz w:val="28"/>
                <w:szCs w:val="28"/>
              </w:rPr>
              <w:t>поливит</w:t>
            </w:r>
            <w:proofErr w:type="spellEnd"/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</w:p>
        </w:tc>
      </w:tr>
      <w:tr w:rsidR="00893D5B" w:rsidRPr="000431B7" w:rsidTr="00893D5B">
        <w:trPr>
          <w:gridAfter w:val="1"/>
          <w:wAfter w:w="11" w:type="dxa"/>
          <w:trHeight w:val="247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93D5B" w:rsidRPr="000431B7" w:rsidTr="00893D5B">
        <w:trPr>
          <w:gridAfter w:val="1"/>
          <w:wAfter w:w="11" w:type="dxa"/>
          <w:trHeight w:val="30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1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Чеснокотерапия</w:t>
            </w:r>
            <w:proofErr w:type="spellEnd"/>
          </w:p>
        </w:tc>
        <w:tc>
          <w:tcPr>
            <w:tcW w:w="30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 зимний период</w:t>
            </w:r>
          </w:p>
        </w:tc>
      </w:tr>
      <w:tr w:rsidR="00893D5B" w:rsidRPr="000431B7" w:rsidTr="00893D5B">
        <w:trPr>
          <w:trHeight w:val="30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1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Прививки</w:t>
            </w:r>
          </w:p>
        </w:tc>
        <w:tc>
          <w:tcPr>
            <w:tcW w:w="3095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0431B7" w:rsidRDefault="00893D5B" w:rsidP="00893D5B">
            <w:pPr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</w:tbl>
    <w:p w:rsidR="00BC328E" w:rsidRPr="000431B7" w:rsidRDefault="00660761" w:rsidP="00660761">
      <w:pPr>
        <w:pStyle w:val="12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Анализ г</w:t>
      </w:r>
      <w:r w:rsidR="00BC328E" w:rsidRPr="000431B7">
        <w:rPr>
          <w:rFonts w:ascii="Times New Roman" w:hAnsi="Times New Roman" w:cs="Times New Roman"/>
          <w:sz w:val="28"/>
          <w:szCs w:val="28"/>
        </w:rPr>
        <w:t>рупп здоровья детей показал</w:t>
      </w:r>
      <w:proofErr w:type="gramStart"/>
      <w:r w:rsidR="00BC328E" w:rsidRPr="000431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0761" w:rsidRPr="000431B7" w:rsidRDefault="00660761" w:rsidP="00660761">
      <w:pPr>
        <w:pStyle w:val="12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 xml:space="preserve"> Травм – не было. Для сохранения и укрепления здоровья детей в условиях ДОУ проводилась систематическая планомерная работа. Используются различные средства физического воспитания в комплексе: рациональный режим, питание,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893D5B" w:rsidRPr="000431B7" w:rsidRDefault="00893D5B" w:rsidP="00893D5B">
      <w:pPr>
        <w:pStyle w:val="12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660761" w:rsidRPr="000431B7" w:rsidRDefault="00660761" w:rsidP="0066076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Положительными результатами</w:t>
      </w:r>
      <w:r w:rsidRPr="000431B7">
        <w:rPr>
          <w:rFonts w:ascii="Times New Roman" w:hAnsi="Times New Roman"/>
          <w:sz w:val="28"/>
          <w:szCs w:val="28"/>
        </w:rPr>
        <w:t xml:space="preserve"> работы детского сада по сохранению и ук</w:t>
      </w:r>
      <w:r w:rsidRPr="000431B7">
        <w:rPr>
          <w:rFonts w:ascii="Times New Roman" w:hAnsi="Times New Roman"/>
          <w:sz w:val="28"/>
          <w:szCs w:val="28"/>
        </w:rPr>
        <w:softHyphen/>
        <w:t>реплению здоровья детей можно считать:</w:t>
      </w:r>
    </w:p>
    <w:p w:rsidR="00660761" w:rsidRPr="000431B7" w:rsidRDefault="00660761" w:rsidP="00660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- отсутствие травм </w:t>
      </w:r>
      <w:proofErr w:type="gramStart"/>
      <w:r w:rsidRPr="000431B7">
        <w:rPr>
          <w:rFonts w:ascii="Times New Roman" w:hAnsi="Times New Roman"/>
          <w:sz w:val="28"/>
          <w:szCs w:val="28"/>
        </w:rPr>
        <w:t>среди</w:t>
      </w:r>
      <w:proofErr w:type="gramEnd"/>
      <w:r w:rsidRPr="000431B7">
        <w:rPr>
          <w:rFonts w:ascii="Times New Roman" w:hAnsi="Times New Roman"/>
          <w:sz w:val="28"/>
          <w:szCs w:val="28"/>
        </w:rPr>
        <w:t xml:space="preserve"> обучающихся;</w:t>
      </w:r>
    </w:p>
    <w:p w:rsidR="0045758E" w:rsidRPr="000431B7" w:rsidRDefault="0045758E" w:rsidP="00660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-увеличилось число детей с 1 группой здоровья;</w:t>
      </w:r>
    </w:p>
    <w:p w:rsidR="00660761" w:rsidRPr="000431B7" w:rsidRDefault="00660761" w:rsidP="00660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- уменьшилось число детей с 3 группой здоровья;</w:t>
      </w:r>
    </w:p>
    <w:p w:rsidR="00660761" w:rsidRPr="000431B7" w:rsidRDefault="00660761" w:rsidP="00660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- снижение соматических заболеваний и инфекционной  заболеваемости;</w:t>
      </w:r>
    </w:p>
    <w:p w:rsidR="00660761" w:rsidRPr="000431B7" w:rsidRDefault="00660761" w:rsidP="00660761">
      <w:pPr>
        <w:pStyle w:val="12"/>
        <w:shd w:val="clear" w:color="auto" w:fill="FFFFFF"/>
        <w:tabs>
          <w:tab w:val="left" w:pos="709"/>
          <w:tab w:val="left" w:pos="851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- посещаемость детског</w:t>
      </w:r>
      <w:r w:rsidR="00BC328E" w:rsidRPr="000431B7">
        <w:rPr>
          <w:rFonts w:ascii="Times New Roman" w:hAnsi="Times New Roman" w:cs="Times New Roman"/>
          <w:sz w:val="28"/>
          <w:szCs w:val="28"/>
        </w:rPr>
        <w:t>о сада составляет, в среднем, 70%-80</w:t>
      </w:r>
      <w:r w:rsidRPr="000431B7">
        <w:rPr>
          <w:rFonts w:ascii="Times New Roman" w:hAnsi="Times New Roman" w:cs="Times New Roman"/>
          <w:sz w:val="28"/>
          <w:szCs w:val="28"/>
        </w:rPr>
        <w:t>%  от общего числа детей.</w:t>
      </w:r>
    </w:p>
    <w:p w:rsidR="00660761" w:rsidRPr="000431B7" w:rsidRDefault="00660761" w:rsidP="00660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- улучшился показатель пропуска одним ребенком по  болезни;</w:t>
      </w:r>
    </w:p>
    <w:p w:rsidR="0045758E" w:rsidRPr="000431B7" w:rsidRDefault="0045758E" w:rsidP="004575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t xml:space="preserve">- </w:t>
      </w:r>
      <w:r w:rsidRPr="000431B7">
        <w:rPr>
          <w:rFonts w:ascii="Times New Roman" w:hAnsi="Times New Roman"/>
          <w:sz w:val="28"/>
          <w:szCs w:val="28"/>
        </w:rPr>
        <w:t xml:space="preserve">благодаря систематической работе медицинского персонала, педагогов  в детском саду намечается тенденция к снижению числа некоторых видов заболеваний. </w:t>
      </w:r>
    </w:p>
    <w:p w:rsidR="00660761" w:rsidRPr="000431B7" w:rsidRDefault="00660761" w:rsidP="00660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761" w:rsidRPr="000431B7" w:rsidRDefault="00660761" w:rsidP="006607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Управленческие решения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3D5B" w:rsidRDefault="00660761" w:rsidP="00594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− усилить реализацию программы здоровья,  системы работы, направленной на обеспечение качества оздоровительной деятельности.</w:t>
      </w:r>
    </w:p>
    <w:p w:rsidR="000431B7" w:rsidRPr="000431B7" w:rsidRDefault="000431B7" w:rsidP="00594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F29" w:rsidRDefault="0087457F" w:rsidP="005941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5</w:t>
      </w:r>
      <w:r w:rsidR="00324A84" w:rsidRPr="000431B7">
        <w:rPr>
          <w:rFonts w:ascii="Times New Roman" w:hAnsi="Times New Roman"/>
          <w:b/>
          <w:bCs/>
          <w:sz w:val="28"/>
          <w:szCs w:val="28"/>
        </w:rPr>
        <w:t>. Психологическое обеспечение</w:t>
      </w:r>
      <w:r w:rsidR="00CA7A6E" w:rsidRPr="000431B7">
        <w:rPr>
          <w:rFonts w:ascii="Times New Roman" w:hAnsi="Times New Roman"/>
          <w:b/>
          <w:bCs/>
          <w:sz w:val="28"/>
          <w:szCs w:val="28"/>
        </w:rPr>
        <w:t xml:space="preserve"> образовательного процесса в 2022</w:t>
      </w:r>
      <w:r w:rsidR="00324A84" w:rsidRPr="000431B7">
        <w:rPr>
          <w:rFonts w:ascii="Times New Roman" w:hAnsi="Times New Roman"/>
          <w:b/>
          <w:bCs/>
          <w:sz w:val="28"/>
          <w:szCs w:val="28"/>
        </w:rPr>
        <w:t>-20</w:t>
      </w:r>
      <w:r w:rsidR="00CA7A6E" w:rsidRPr="000431B7">
        <w:rPr>
          <w:rFonts w:ascii="Times New Roman" w:hAnsi="Times New Roman"/>
          <w:b/>
          <w:bCs/>
          <w:sz w:val="28"/>
          <w:szCs w:val="28"/>
        </w:rPr>
        <w:t>23</w:t>
      </w:r>
      <w:r w:rsidRPr="000431B7">
        <w:rPr>
          <w:rFonts w:ascii="Times New Roman" w:hAnsi="Times New Roman"/>
          <w:b/>
          <w:bCs/>
          <w:sz w:val="28"/>
          <w:szCs w:val="28"/>
        </w:rPr>
        <w:t>уч.г.</w:t>
      </w:r>
    </w:p>
    <w:p w:rsidR="000431B7" w:rsidRPr="000431B7" w:rsidRDefault="000431B7" w:rsidP="005941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24A84" w:rsidRPr="000431B7" w:rsidRDefault="00324A84" w:rsidP="00324A84">
      <w:pPr>
        <w:spacing w:after="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      Наблюдения фиксировались в индивидуальных листах адаптации.  По итогам были составлены таблицы, в которых отражались данные на каждого ребенка за весь период </w:t>
      </w:r>
      <w:r w:rsidRPr="000431B7">
        <w:rPr>
          <w:rFonts w:ascii="Times New Roman" w:hAnsi="Times New Roman"/>
          <w:sz w:val="28"/>
          <w:szCs w:val="28"/>
        </w:rPr>
        <w:lastRenderedPageBreak/>
        <w:t xml:space="preserve">адаптации. Данные были взяты из индивидуальных адаптационных листов, где адаптация ребенка фиксировалась  по 12- и бальной системе. </w:t>
      </w:r>
    </w:p>
    <w:p w:rsidR="00324A84" w:rsidRPr="000431B7" w:rsidRDefault="00324A84" w:rsidP="00324A84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93F29" w:rsidRPr="000431B7" w:rsidRDefault="00893F29" w:rsidP="00324A84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217"/>
        <w:gridCol w:w="2095"/>
        <w:gridCol w:w="2105"/>
        <w:gridCol w:w="2157"/>
        <w:gridCol w:w="2073"/>
      </w:tblGrid>
      <w:tr w:rsidR="00324A84" w:rsidRPr="000431B7" w:rsidTr="00324A84">
        <w:trPr>
          <w:trHeight w:val="271"/>
        </w:trPr>
        <w:tc>
          <w:tcPr>
            <w:tcW w:w="2282" w:type="dxa"/>
            <w:vMerge w:val="restart"/>
            <w:shd w:val="clear" w:color="auto" w:fill="D9D9D9" w:themeFill="background1" w:themeFillShade="D9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37" w:type="dxa"/>
            <w:vMerge w:val="restart"/>
            <w:shd w:val="clear" w:color="auto" w:fill="D9D9D9" w:themeFill="background1" w:themeFillShade="D9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детей</w:t>
            </w:r>
          </w:p>
        </w:tc>
        <w:tc>
          <w:tcPr>
            <w:tcW w:w="6695" w:type="dxa"/>
            <w:gridSpan w:val="3"/>
            <w:shd w:val="clear" w:color="auto" w:fill="D9D9D9" w:themeFill="background1" w:themeFillShade="D9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bCs/>
                <w:sz w:val="28"/>
                <w:szCs w:val="28"/>
              </w:rPr>
              <w:t>Степень адаптации</w:t>
            </w:r>
          </w:p>
        </w:tc>
      </w:tr>
      <w:tr w:rsidR="00324A84" w:rsidRPr="000431B7" w:rsidTr="00324A84">
        <w:trPr>
          <w:trHeight w:val="149"/>
        </w:trPr>
        <w:tc>
          <w:tcPr>
            <w:tcW w:w="2282" w:type="dxa"/>
            <w:vMerge/>
            <w:shd w:val="clear" w:color="auto" w:fill="D9D9D9" w:themeFill="background1" w:themeFillShade="D9"/>
          </w:tcPr>
          <w:p w:rsidR="00324A84" w:rsidRPr="000431B7" w:rsidRDefault="00324A84" w:rsidP="00324A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Merge/>
            <w:shd w:val="clear" w:color="auto" w:fill="D9D9D9" w:themeFill="background1" w:themeFillShade="D9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легкая</w:t>
            </w:r>
          </w:p>
        </w:tc>
        <w:tc>
          <w:tcPr>
            <w:tcW w:w="2276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2180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тяжелая</w:t>
            </w:r>
          </w:p>
        </w:tc>
      </w:tr>
      <w:tr w:rsidR="00324A84" w:rsidRPr="000431B7" w:rsidTr="00324A84">
        <w:trPr>
          <w:trHeight w:val="271"/>
        </w:trPr>
        <w:tc>
          <w:tcPr>
            <w:tcW w:w="2282" w:type="dxa"/>
          </w:tcPr>
          <w:p w:rsidR="00324A84" w:rsidRPr="000431B7" w:rsidRDefault="00324A84" w:rsidP="005941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гр. </w:t>
            </w:r>
            <w:r w:rsidR="00594172" w:rsidRPr="000431B7">
              <w:rPr>
                <w:rFonts w:ascii="Times New Roman" w:hAnsi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2237" w:type="dxa"/>
          </w:tcPr>
          <w:p w:rsidR="00324A84" w:rsidRPr="000431B7" w:rsidRDefault="009203D1" w:rsidP="009203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2</w:t>
            </w:r>
            <w:r w:rsidR="00324A84" w:rsidRPr="000431B7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239" w:type="dxa"/>
          </w:tcPr>
          <w:p w:rsidR="00324A84" w:rsidRPr="000431B7" w:rsidRDefault="009203D1" w:rsidP="009203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2</w:t>
            </w:r>
            <w:r w:rsidR="00324A84"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76" w:type="dxa"/>
          </w:tcPr>
          <w:p w:rsidR="00324A84" w:rsidRPr="000431B7" w:rsidRDefault="009203D1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="00324A84" w:rsidRPr="000431B7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180" w:type="dxa"/>
          </w:tcPr>
          <w:p w:rsidR="00324A84" w:rsidRPr="000431B7" w:rsidRDefault="009203D1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324A84" w:rsidRPr="000431B7" w:rsidTr="00324A84">
        <w:trPr>
          <w:trHeight w:val="290"/>
        </w:trPr>
        <w:tc>
          <w:tcPr>
            <w:tcW w:w="2282" w:type="dxa"/>
          </w:tcPr>
          <w:p w:rsidR="00324A84" w:rsidRPr="000431B7" w:rsidRDefault="00CA7A6E" w:rsidP="00324A8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гр. 2</w:t>
            </w:r>
            <w:r w:rsidR="00594172"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 младшая</w:t>
            </w:r>
          </w:p>
        </w:tc>
        <w:tc>
          <w:tcPr>
            <w:tcW w:w="2237" w:type="dxa"/>
          </w:tcPr>
          <w:p w:rsidR="00324A84" w:rsidRPr="000431B7" w:rsidRDefault="009203D1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324A84"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9" w:type="dxa"/>
          </w:tcPr>
          <w:p w:rsidR="00324A84" w:rsidRPr="000431B7" w:rsidRDefault="009203D1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A0084"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24A84" w:rsidRPr="000431B7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276" w:type="dxa"/>
          </w:tcPr>
          <w:p w:rsidR="00324A84" w:rsidRPr="000431B7" w:rsidRDefault="009203D1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24A84" w:rsidRPr="000431B7">
              <w:rPr>
                <w:rFonts w:ascii="Times New Roman" w:hAnsi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180" w:type="dxa"/>
          </w:tcPr>
          <w:p w:rsidR="00324A84" w:rsidRPr="000431B7" w:rsidRDefault="009203D1" w:rsidP="00324A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324A84" w:rsidRPr="000431B7" w:rsidRDefault="00324A84" w:rsidP="00CA7A6E">
      <w:pPr>
        <w:spacing w:after="0"/>
        <w:rPr>
          <w:rFonts w:ascii="Times New Roman" w:hAnsi="Times New Roman"/>
          <w:sz w:val="28"/>
          <w:szCs w:val="28"/>
        </w:rPr>
      </w:pPr>
    </w:p>
    <w:p w:rsidR="00324A84" w:rsidRPr="000431B7" w:rsidRDefault="00324A84" w:rsidP="00324A84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t>Тяжелая степень адаптации</w:t>
      </w:r>
      <w:r w:rsidRPr="000431B7">
        <w:rPr>
          <w:rFonts w:ascii="Times New Roman" w:hAnsi="Times New Roman"/>
          <w:sz w:val="28"/>
          <w:szCs w:val="28"/>
        </w:rPr>
        <w:t xml:space="preserve"> связана с сильной привязанностью к маме, низким уровнем навыков самообслуживания, особенностями нервной системы. Таких детей нет.  </w:t>
      </w:r>
    </w:p>
    <w:p w:rsidR="00324A84" w:rsidRPr="000431B7" w:rsidRDefault="00324A84" w:rsidP="00324A84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t xml:space="preserve">Средняя  степеньадаптации: </w:t>
      </w:r>
      <w:r w:rsidRPr="000431B7">
        <w:rPr>
          <w:rFonts w:ascii="Times New Roman" w:hAnsi="Times New Roman"/>
          <w:sz w:val="28"/>
          <w:szCs w:val="28"/>
        </w:rPr>
        <w:t xml:space="preserve">дети переболели по 1-2 раза, у них наблюдались некоторые признаки психического стресса: плаксивость, капризы, упрямство. Но по истечению двух месяцев самочувствие их улучшилось, состояние нормализовалось.  </w:t>
      </w:r>
    </w:p>
    <w:p w:rsidR="00594172" w:rsidRPr="000431B7" w:rsidRDefault="00324A84" w:rsidP="000431B7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t xml:space="preserve">      Легкая степень адаптации</w:t>
      </w:r>
      <w:r w:rsidRPr="000431B7">
        <w:rPr>
          <w:rFonts w:ascii="Times New Roman" w:hAnsi="Times New Roman"/>
          <w:sz w:val="28"/>
          <w:szCs w:val="28"/>
        </w:rPr>
        <w:t xml:space="preserve">: эти дети почти не болели, адекватно вели себя в коллективе. Для таких детей характерен высокий уровень навыков самообслуживания. У большинства детей эмоциональное состояние стабильное, в общении </w:t>
      </w:r>
      <w:proofErr w:type="gramStart"/>
      <w:r w:rsidRPr="000431B7">
        <w:rPr>
          <w:rFonts w:ascii="Times New Roman" w:hAnsi="Times New Roman"/>
          <w:sz w:val="28"/>
          <w:szCs w:val="28"/>
        </w:rPr>
        <w:t>со</w:t>
      </w:r>
      <w:proofErr w:type="gramEnd"/>
      <w:r w:rsidRPr="000431B7">
        <w:rPr>
          <w:rFonts w:ascii="Times New Roman" w:hAnsi="Times New Roman"/>
          <w:sz w:val="28"/>
          <w:szCs w:val="28"/>
        </w:rPr>
        <w:t xml:space="preserve"> взрослыми проявляют инициативу. Также среди родителей было проведено анкетирование, с целью выяснить, как протекал процесс адаптации ребенка, с какими трудностями они столкнулись, и что повлияло на успешную адаптацию.  Таким образом, по результатам анкетирования, адаптация прошла успешно, дети адаптировались полностью, трудностей не было.  Благодаря скоординированным действиям сотрудников и родителей, процесс адаптации прошел благополучно.</w:t>
      </w:r>
    </w:p>
    <w:p w:rsidR="00324A84" w:rsidRPr="000431B7" w:rsidRDefault="00324A84" w:rsidP="00324A84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431B7">
        <w:rPr>
          <w:rFonts w:ascii="Times New Roman" w:hAnsi="Times New Roman"/>
          <w:sz w:val="28"/>
          <w:szCs w:val="28"/>
          <w:u w:val="single"/>
        </w:rPr>
        <w:t xml:space="preserve">Диагностика уровня </w:t>
      </w:r>
      <w:proofErr w:type="spellStart"/>
      <w:r w:rsidRPr="000431B7">
        <w:rPr>
          <w:rFonts w:ascii="Times New Roman" w:hAnsi="Times New Roman"/>
          <w:sz w:val="28"/>
          <w:szCs w:val="28"/>
          <w:u w:val="single"/>
        </w:rPr>
        <w:t>адаптированности</w:t>
      </w:r>
      <w:proofErr w:type="spellEnd"/>
      <w:r w:rsidRPr="000431B7">
        <w:rPr>
          <w:rFonts w:ascii="Times New Roman" w:hAnsi="Times New Roman"/>
          <w:sz w:val="28"/>
          <w:szCs w:val="28"/>
          <w:u w:val="single"/>
        </w:rPr>
        <w:t xml:space="preserve"> ребенка к дошкольному учреждению</w:t>
      </w:r>
    </w:p>
    <w:p w:rsidR="00324A84" w:rsidRPr="000431B7" w:rsidRDefault="00324A84" w:rsidP="00324A84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934" w:type="dxa"/>
        <w:tblInd w:w="108" w:type="dxa"/>
        <w:tblLayout w:type="fixed"/>
        <w:tblLook w:val="04A0"/>
      </w:tblPr>
      <w:tblGrid>
        <w:gridCol w:w="591"/>
        <w:gridCol w:w="1478"/>
        <w:gridCol w:w="1182"/>
        <w:gridCol w:w="1773"/>
        <w:gridCol w:w="1477"/>
        <w:gridCol w:w="1626"/>
        <w:gridCol w:w="1773"/>
        <w:gridCol w:w="1034"/>
      </w:tblGrid>
      <w:tr w:rsidR="00324A84" w:rsidRPr="000431B7" w:rsidTr="00324A84">
        <w:trPr>
          <w:trHeight w:val="829"/>
        </w:trPr>
        <w:tc>
          <w:tcPr>
            <w:tcW w:w="591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1478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1182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Отношение </w:t>
            </w: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1477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Отношение с детьми</w:t>
            </w:r>
          </w:p>
        </w:tc>
        <w:tc>
          <w:tcPr>
            <w:tcW w:w="1626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Потребность в общении</w:t>
            </w:r>
          </w:p>
        </w:tc>
        <w:tc>
          <w:tcPr>
            <w:tcW w:w="1034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  <w:tr w:rsidR="00324A84" w:rsidRPr="000431B7" w:rsidTr="00324A84">
        <w:trPr>
          <w:trHeight w:val="1068"/>
        </w:trPr>
        <w:tc>
          <w:tcPr>
            <w:tcW w:w="591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478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Слёзы, плач</w:t>
            </w:r>
          </w:p>
        </w:tc>
        <w:tc>
          <w:tcPr>
            <w:tcW w:w="1182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Отрицательные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(ребёнок не воспринимает просьб воспитателя)</w:t>
            </w:r>
          </w:p>
        </w:tc>
        <w:tc>
          <w:tcPr>
            <w:tcW w:w="1477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отрицательные</w:t>
            </w:r>
          </w:p>
        </w:tc>
        <w:tc>
          <w:tcPr>
            <w:tcW w:w="1626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Отсутствует или </w:t>
            </w: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связана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с воспоминаниями о близких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Потребности общения с близкими взрослыми в ласке, заботе</w:t>
            </w:r>
          </w:p>
        </w:tc>
        <w:tc>
          <w:tcPr>
            <w:tcW w:w="1034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A84" w:rsidRPr="000431B7" w:rsidTr="00324A84">
        <w:trPr>
          <w:trHeight w:val="2210"/>
        </w:trPr>
        <w:tc>
          <w:tcPr>
            <w:tcW w:w="591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1478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Неуравновешен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>, заплачет если нет рядом взрослого</w:t>
            </w:r>
          </w:p>
        </w:tc>
        <w:tc>
          <w:tcPr>
            <w:tcW w:w="1182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Наблюдение, подражание взрослым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Положительные по инициативы воспитателя</w:t>
            </w:r>
            <w:proofErr w:type="gramEnd"/>
          </w:p>
        </w:tc>
        <w:tc>
          <w:tcPr>
            <w:tcW w:w="1477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Отсутствуют или положительные (ответные)</w:t>
            </w:r>
          </w:p>
        </w:tc>
        <w:tc>
          <w:tcPr>
            <w:tcW w:w="1626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Ответная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(отвечает на вопросы детей, взрослых)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Потребность в общении </w:t>
            </w: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взрослым, в сотрудничестве с ним и получение от него сведений об окружении</w:t>
            </w:r>
          </w:p>
        </w:tc>
        <w:tc>
          <w:tcPr>
            <w:tcW w:w="1034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A84" w:rsidRPr="000431B7" w:rsidRDefault="00FA00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A84" w:rsidRPr="000431B7" w:rsidTr="00324A84">
        <w:trPr>
          <w:trHeight w:val="846"/>
        </w:trPr>
        <w:tc>
          <w:tcPr>
            <w:tcW w:w="591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478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Спокойное, уравновешенное</w:t>
            </w:r>
          </w:p>
        </w:tc>
        <w:tc>
          <w:tcPr>
            <w:tcW w:w="1182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Предметная деятельность или сюжетно- ролевая игра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Положительные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по инициативе ребёнка</w:t>
            </w:r>
          </w:p>
        </w:tc>
        <w:tc>
          <w:tcPr>
            <w:tcW w:w="1477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Положительные</w:t>
            </w:r>
          </w:p>
        </w:tc>
        <w:tc>
          <w:tcPr>
            <w:tcW w:w="1626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Инициативная </w:t>
            </w: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>сам обращается к детям и взрослым)</w:t>
            </w:r>
          </w:p>
        </w:tc>
        <w:tc>
          <w:tcPr>
            <w:tcW w:w="1773" w:type="dxa"/>
          </w:tcPr>
          <w:p w:rsidR="00324A84" w:rsidRPr="000431B7" w:rsidRDefault="00324A84" w:rsidP="00324A84">
            <w:pPr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Потребность в общении </w:t>
            </w: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 xml:space="preserve"> взрослым и в самостоятельных действиях</w:t>
            </w:r>
          </w:p>
        </w:tc>
        <w:tc>
          <w:tcPr>
            <w:tcW w:w="1034" w:type="dxa"/>
          </w:tcPr>
          <w:p w:rsidR="00324A84" w:rsidRPr="000431B7" w:rsidRDefault="00324A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A84" w:rsidRPr="000431B7" w:rsidRDefault="00FA0084" w:rsidP="00324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324A84" w:rsidRPr="000431B7" w:rsidRDefault="00FA0084" w:rsidP="00893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4A84" w:rsidRPr="000431B7" w:rsidRDefault="00324A84" w:rsidP="00324A8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431B7">
        <w:rPr>
          <w:rFonts w:ascii="Times New Roman" w:hAnsi="Times New Roman"/>
          <w:sz w:val="28"/>
          <w:szCs w:val="28"/>
          <w:u w:val="single"/>
        </w:rPr>
        <w:t>Результаты анкетирование родителей «Мой ребенок»</w:t>
      </w:r>
    </w:p>
    <w:p w:rsidR="00324A84" w:rsidRPr="000431B7" w:rsidRDefault="00324A84" w:rsidP="00324A84">
      <w:pPr>
        <w:spacing w:after="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Поведение</w:t>
      </w:r>
    </w:p>
    <w:tbl>
      <w:tblPr>
        <w:tblStyle w:val="a7"/>
        <w:tblW w:w="10490" w:type="dxa"/>
        <w:tblInd w:w="108" w:type="dxa"/>
        <w:tblLayout w:type="fixed"/>
        <w:tblLook w:val="04A0"/>
      </w:tblPr>
      <w:tblGrid>
        <w:gridCol w:w="993"/>
        <w:gridCol w:w="850"/>
        <w:gridCol w:w="1276"/>
        <w:gridCol w:w="992"/>
        <w:gridCol w:w="992"/>
        <w:gridCol w:w="951"/>
        <w:gridCol w:w="913"/>
        <w:gridCol w:w="803"/>
        <w:gridCol w:w="735"/>
        <w:gridCol w:w="851"/>
        <w:gridCol w:w="1134"/>
      </w:tblGrid>
      <w:tr w:rsidR="00324A84" w:rsidRPr="000431B7" w:rsidTr="00784E21">
        <w:trPr>
          <w:trHeight w:val="98"/>
        </w:trPr>
        <w:tc>
          <w:tcPr>
            <w:tcW w:w="3119" w:type="dxa"/>
            <w:gridSpan w:val="3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Настроение</w:t>
            </w:r>
          </w:p>
        </w:tc>
        <w:tc>
          <w:tcPr>
            <w:tcW w:w="2935" w:type="dxa"/>
            <w:gridSpan w:val="3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Характер засыпание</w:t>
            </w:r>
          </w:p>
        </w:tc>
        <w:tc>
          <w:tcPr>
            <w:tcW w:w="1716" w:type="dxa"/>
            <w:gridSpan w:val="2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Характер </w:t>
            </w:r>
          </w:p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засыпания</w:t>
            </w:r>
          </w:p>
        </w:tc>
        <w:tc>
          <w:tcPr>
            <w:tcW w:w="2720" w:type="dxa"/>
            <w:gridSpan w:val="3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Аппетит</w:t>
            </w:r>
          </w:p>
        </w:tc>
      </w:tr>
      <w:tr w:rsidR="00324A84" w:rsidRPr="000431B7" w:rsidTr="00324A84">
        <w:trPr>
          <w:trHeight w:val="495"/>
        </w:trPr>
        <w:tc>
          <w:tcPr>
            <w:tcW w:w="993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1B7">
              <w:rPr>
                <w:rFonts w:ascii="Times New Roman" w:hAnsi="Times New Roman"/>
                <w:sz w:val="28"/>
                <w:szCs w:val="28"/>
              </w:rPr>
              <w:t>уровновешенное</w:t>
            </w:r>
            <w:proofErr w:type="spellEnd"/>
          </w:p>
        </w:tc>
        <w:tc>
          <w:tcPr>
            <w:tcW w:w="850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неустойчивое</w:t>
            </w:r>
          </w:p>
        </w:tc>
        <w:tc>
          <w:tcPr>
            <w:tcW w:w="1276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подавленное</w:t>
            </w:r>
          </w:p>
        </w:tc>
        <w:tc>
          <w:tcPr>
            <w:tcW w:w="992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быстро</w:t>
            </w:r>
          </w:p>
        </w:tc>
        <w:tc>
          <w:tcPr>
            <w:tcW w:w="992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медленно</w:t>
            </w:r>
          </w:p>
        </w:tc>
        <w:tc>
          <w:tcPr>
            <w:tcW w:w="951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Очень медленно</w:t>
            </w:r>
          </w:p>
        </w:tc>
        <w:tc>
          <w:tcPr>
            <w:tcW w:w="913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Спокойный</w:t>
            </w:r>
          </w:p>
        </w:tc>
        <w:tc>
          <w:tcPr>
            <w:tcW w:w="803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Не спокойный</w:t>
            </w:r>
          </w:p>
        </w:tc>
        <w:tc>
          <w:tcPr>
            <w:tcW w:w="735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Хороший </w:t>
            </w:r>
          </w:p>
        </w:tc>
        <w:tc>
          <w:tcPr>
            <w:tcW w:w="851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Избирательный </w:t>
            </w:r>
          </w:p>
        </w:tc>
        <w:tc>
          <w:tcPr>
            <w:tcW w:w="1134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Плохой </w:t>
            </w:r>
          </w:p>
        </w:tc>
      </w:tr>
      <w:tr w:rsidR="00324A84" w:rsidRPr="000431B7" w:rsidTr="00324A84">
        <w:trPr>
          <w:trHeight w:val="525"/>
        </w:trPr>
        <w:tc>
          <w:tcPr>
            <w:tcW w:w="993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24A84" w:rsidRPr="000431B7" w:rsidRDefault="00FA0084" w:rsidP="00FA00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276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4A84" w:rsidRPr="000431B7" w:rsidRDefault="00FA0084" w:rsidP="00FA00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24A84" w:rsidRPr="000431B7" w:rsidRDefault="00FA00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913" w:type="dxa"/>
          </w:tcPr>
          <w:p w:rsidR="00324A84" w:rsidRPr="000431B7" w:rsidRDefault="00FA00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324A84" w:rsidRPr="000431B7" w:rsidRDefault="00FA00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24A84" w:rsidRPr="000431B7" w:rsidRDefault="00FA00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24A84" w:rsidRPr="000431B7" w:rsidRDefault="00324A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324A84" w:rsidRPr="000431B7" w:rsidRDefault="00FA0084" w:rsidP="00324A84">
            <w:pPr>
              <w:tabs>
                <w:tab w:val="left" w:pos="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A0084" w:rsidRPr="000431B7" w:rsidRDefault="00FA0084" w:rsidP="00324A84">
      <w:pPr>
        <w:jc w:val="both"/>
        <w:rPr>
          <w:rFonts w:ascii="Times New Roman" w:hAnsi="Times New Roman"/>
          <w:sz w:val="28"/>
          <w:szCs w:val="28"/>
        </w:rPr>
      </w:pPr>
    </w:p>
    <w:p w:rsidR="00324A84" w:rsidRDefault="00324A84" w:rsidP="00324A84">
      <w:pPr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 По результатам анализа деятельности психологической службы ДОУ в психопрофилактическом направлении, адаптация детей прошла успешно. В основном, отмечена легкая и средняя степень адаптации у вновь поступивших детей. Это свидетельствует о сплоченной и грамотно построенной работе педагогов и специалистов ДОУ по организации и проведению адаптации детей к условиям детского сада.</w:t>
      </w:r>
    </w:p>
    <w:p w:rsidR="000431B7" w:rsidRPr="000431B7" w:rsidRDefault="000431B7" w:rsidP="00324A8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4A84" w:rsidRPr="000431B7" w:rsidRDefault="00324A84" w:rsidP="00324A84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324A84" w:rsidRPr="000431B7" w:rsidRDefault="00324A84" w:rsidP="0087457F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lastRenderedPageBreak/>
        <w:t>Анализ психологической готовности выпускников к поступлению в школу. Результаты психологической диагностики.</w:t>
      </w:r>
    </w:p>
    <w:p w:rsidR="00324A84" w:rsidRPr="000431B7" w:rsidRDefault="00324A84" w:rsidP="00324A84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24A84" w:rsidRPr="000431B7" w:rsidRDefault="00324A84" w:rsidP="00B1676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 xml:space="preserve">В </w:t>
      </w:r>
      <w:r w:rsidR="00893F29" w:rsidRPr="000431B7">
        <w:rPr>
          <w:rFonts w:ascii="Times New Roman" w:hAnsi="Times New Roman"/>
          <w:bCs/>
          <w:sz w:val="28"/>
          <w:szCs w:val="28"/>
        </w:rPr>
        <w:t>учебном году</w:t>
      </w:r>
      <w:r w:rsidRPr="000431B7">
        <w:rPr>
          <w:rFonts w:ascii="Times New Roman" w:hAnsi="Times New Roman"/>
          <w:bCs/>
          <w:sz w:val="28"/>
          <w:szCs w:val="28"/>
        </w:rPr>
        <w:t xml:space="preserve"> в ДОУ проведена диагностическая работа с воспитанниками на начало и конец учебного года на предмет уровня школьной зрелости. </w:t>
      </w:r>
    </w:p>
    <w:p w:rsidR="00324A84" w:rsidRPr="000431B7" w:rsidRDefault="00B1676E" w:rsidP="00324A84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>П</w:t>
      </w:r>
      <w:r w:rsidR="00324A84" w:rsidRPr="000431B7">
        <w:rPr>
          <w:rFonts w:ascii="Times New Roman" w:hAnsi="Times New Roman"/>
          <w:bCs/>
          <w:sz w:val="28"/>
          <w:szCs w:val="28"/>
        </w:rPr>
        <w:t xml:space="preserve">роводилась индивидуальная развивающая работа с отдельными воспитанниками подготовительных групп, направленная на развитие высших психических функций (память, внимание, мышление, восприятие). </w:t>
      </w:r>
      <w:proofErr w:type="gramStart"/>
      <w:r w:rsidR="00324A84" w:rsidRPr="000431B7">
        <w:rPr>
          <w:rFonts w:ascii="Times New Roman" w:hAnsi="Times New Roman"/>
          <w:iCs/>
          <w:sz w:val="28"/>
          <w:szCs w:val="28"/>
        </w:rPr>
        <w:t xml:space="preserve">Задания  мониторинга  позволили  оценить  уровень   </w:t>
      </w:r>
      <w:proofErr w:type="spellStart"/>
      <w:r w:rsidR="00324A84" w:rsidRPr="000431B7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="00324A84" w:rsidRPr="000431B7">
        <w:rPr>
          <w:rFonts w:ascii="Times New Roman" w:hAnsi="Times New Roman"/>
          <w:iCs/>
          <w:sz w:val="28"/>
          <w:szCs w:val="28"/>
        </w:rPr>
        <w:t xml:space="preserve"> у воспитанников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</w:t>
      </w:r>
      <w:r w:rsidRPr="000431B7">
        <w:rPr>
          <w:rFonts w:ascii="Times New Roman" w:hAnsi="Times New Roman"/>
          <w:iCs/>
          <w:sz w:val="28"/>
          <w:szCs w:val="28"/>
        </w:rPr>
        <w:t>читься на выполнение другого. 27</w:t>
      </w:r>
      <w:r w:rsidR="00324A84" w:rsidRPr="000431B7">
        <w:rPr>
          <w:rFonts w:ascii="Times New Roman" w:hAnsi="Times New Roman"/>
          <w:iCs/>
          <w:sz w:val="28"/>
          <w:szCs w:val="28"/>
        </w:rPr>
        <w:t>% детей имеют высокий уровень готовности воспита</w:t>
      </w:r>
      <w:r w:rsidRPr="000431B7">
        <w:rPr>
          <w:rFonts w:ascii="Times New Roman" w:hAnsi="Times New Roman"/>
          <w:iCs/>
          <w:sz w:val="28"/>
          <w:szCs w:val="28"/>
        </w:rPr>
        <w:t>нников к школьному обучению и 48</w:t>
      </w:r>
      <w:r w:rsidR="00324A84" w:rsidRPr="000431B7">
        <w:rPr>
          <w:rFonts w:ascii="Times New Roman" w:hAnsi="Times New Roman"/>
          <w:iCs/>
          <w:sz w:val="28"/>
          <w:szCs w:val="28"/>
        </w:rPr>
        <w:t>% - уровень готовности выше среднего.</w:t>
      </w:r>
      <w:proofErr w:type="gramEnd"/>
    </w:p>
    <w:p w:rsidR="00324A84" w:rsidRPr="000431B7" w:rsidRDefault="00324A84" w:rsidP="00324A84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    Таки</w:t>
      </w:r>
      <w:r w:rsidR="006D44A9" w:rsidRPr="000431B7">
        <w:rPr>
          <w:rFonts w:ascii="Times New Roman" w:hAnsi="Times New Roman"/>
          <w:sz w:val="28"/>
          <w:szCs w:val="28"/>
        </w:rPr>
        <w:t>м</w:t>
      </w:r>
      <w:r w:rsidRPr="000431B7">
        <w:rPr>
          <w:rFonts w:ascii="Times New Roman" w:hAnsi="Times New Roman"/>
          <w:sz w:val="28"/>
          <w:szCs w:val="28"/>
        </w:rPr>
        <w:t xml:space="preserve"> образом, в целом по детскому саду наиболее высокие результаты дети демонстрируют в личностно-мотивационном блоке – мотивы учения, отношение к школе, отношение к детям и самооценка.</w:t>
      </w:r>
    </w:p>
    <w:p w:rsidR="00324A84" w:rsidRPr="000431B7" w:rsidRDefault="00324A84" w:rsidP="00324A84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     Так же на высоком и вы</w:t>
      </w:r>
      <w:r w:rsidR="00B1676E" w:rsidRPr="000431B7">
        <w:rPr>
          <w:rFonts w:ascii="Times New Roman" w:hAnsi="Times New Roman"/>
          <w:sz w:val="28"/>
          <w:szCs w:val="28"/>
        </w:rPr>
        <w:t>ше среднего уровне развития у 76</w:t>
      </w:r>
      <w:r w:rsidRPr="000431B7">
        <w:rPr>
          <w:rFonts w:ascii="Times New Roman" w:hAnsi="Times New Roman"/>
          <w:sz w:val="28"/>
          <w:szCs w:val="28"/>
        </w:rPr>
        <w:t xml:space="preserve">% детей такие показатели, как принятие задачи и вводные навыки.  Большинство детей  имеет средний и выше среднего уровень развития графических навыков. </w:t>
      </w:r>
    </w:p>
    <w:p w:rsidR="00324A84" w:rsidRPr="000431B7" w:rsidRDefault="00324A84" w:rsidP="00B1676E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   Качества, обеспечивающие прием, переработку и сохранение учебной информации – моторика, </w:t>
      </w:r>
      <w:r w:rsidR="00B1676E" w:rsidRPr="000431B7">
        <w:rPr>
          <w:rFonts w:ascii="Times New Roman" w:hAnsi="Times New Roman"/>
          <w:sz w:val="28"/>
          <w:szCs w:val="28"/>
        </w:rPr>
        <w:t>внимание, образное мышление у 88</w:t>
      </w:r>
      <w:r w:rsidRPr="000431B7">
        <w:rPr>
          <w:rFonts w:ascii="Times New Roman" w:hAnsi="Times New Roman"/>
          <w:sz w:val="28"/>
          <w:szCs w:val="28"/>
        </w:rPr>
        <w:t>% детей соответств</w:t>
      </w:r>
      <w:r w:rsidR="00B1676E" w:rsidRPr="000431B7">
        <w:rPr>
          <w:rFonts w:ascii="Times New Roman" w:hAnsi="Times New Roman"/>
          <w:sz w:val="28"/>
          <w:szCs w:val="28"/>
        </w:rPr>
        <w:t>уют среднему уровню. Однако у 32</w:t>
      </w:r>
      <w:r w:rsidRPr="000431B7">
        <w:rPr>
          <w:rFonts w:ascii="Times New Roman" w:hAnsi="Times New Roman"/>
          <w:sz w:val="28"/>
          <w:szCs w:val="28"/>
        </w:rPr>
        <w:t>% детей наблюдается ниже среднего уровень развития таких качеств, как логическ</w:t>
      </w:r>
      <w:r w:rsidR="00B1676E" w:rsidRPr="000431B7">
        <w:rPr>
          <w:rFonts w:ascii="Times New Roman" w:hAnsi="Times New Roman"/>
          <w:sz w:val="28"/>
          <w:szCs w:val="28"/>
        </w:rPr>
        <w:t>ое мышление, вербальная память.</w:t>
      </w:r>
    </w:p>
    <w:p w:rsidR="00893D5B" w:rsidRPr="000431B7" w:rsidRDefault="00324A84" w:rsidP="00324A84">
      <w:pPr>
        <w:pStyle w:val="a8"/>
        <w:spacing w:before="0" w:beforeAutospacing="0" w:after="0"/>
        <w:ind w:left="426"/>
        <w:jc w:val="both"/>
        <w:rPr>
          <w:iCs/>
          <w:sz w:val="28"/>
          <w:szCs w:val="28"/>
        </w:rPr>
      </w:pPr>
      <w:r w:rsidRPr="000431B7">
        <w:rPr>
          <w:iCs/>
          <w:sz w:val="28"/>
          <w:szCs w:val="28"/>
        </w:rPr>
        <w:t xml:space="preserve">Вывод:  анализ  результатов  мониторинга     психолого-педагогической  готовности  детей  к  школе и освоения образовательной программы за </w:t>
      </w:r>
      <w:r w:rsidR="006D44A9" w:rsidRPr="000431B7">
        <w:rPr>
          <w:iCs/>
          <w:sz w:val="28"/>
          <w:szCs w:val="28"/>
        </w:rPr>
        <w:t>учебный год</w:t>
      </w:r>
      <w:r w:rsidRPr="000431B7">
        <w:rPr>
          <w:iCs/>
          <w:sz w:val="28"/>
          <w:szCs w:val="28"/>
        </w:rPr>
        <w:t xml:space="preserve"> показал, что все воспит</w:t>
      </w:r>
      <w:r w:rsidR="00B1676E" w:rsidRPr="000431B7">
        <w:rPr>
          <w:iCs/>
          <w:sz w:val="28"/>
          <w:szCs w:val="28"/>
        </w:rPr>
        <w:t>анники (100%) готовы</w:t>
      </w:r>
      <w:r w:rsidR="00893D5B" w:rsidRPr="000431B7">
        <w:rPr>
          <w:bCs/>
          <w:sz w:val="28"/>
          <w:szCs w:val="28"/>
        </w:rPr>
        <w:t xml:space="preserve">. </w:t>
      </w:r>
      <w:proofErr w:type="gramStart"/>
      <w:r w:rsidR="00893D5B" w:rsidRPr="000431B7">
        <w:rPr>
          <w:bCs/>
          <w:sz w:val="28"/>
          <w:szCs w:val="28"/>
        </w:rPr>
        <w:t>Детей, демонстрирующих низкий уровень готовности к обучению не выявлено</w:t>
      </w:r>
      <w:proofErr w:type="gramEnd"/>
      <w:r w:rsidR="00893D5B" w:rsidRPr="000431B7">
        <w:rPr>
          <w:bCs/>
          <w:sz w:val="28"/>
          <w:szCs w:val="28"/>
        </w:rPr>
        <w:t>. Это является положительным результатом работы всех специалистов ДОУ в течение учебного года.</w:t>
      </w:r>
    </w:p>
    <w:p w:rsidR="006D44A9" w:rsidRPr="000431B7" w:rsidRDefault="006D44A9" w:rsidP="006D44A9">
      <w:pPr>
        <w:pStyle w:val="a8"/>
        <w:spacing w:before="120" w:beforeAutospacing="0" w:after="120" w:afterAutospacing="0" w:line="60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0431B7">
        <w:rPr>
          <w:b/>
          <w:bCs/>
          <w:sz w:val="28"/>
          <w:szCs w:val="28"/>
        </w:rPr>
        <w:t xml:space="preserve">7. </w:t>
      </w:r>
      <w:r w:rsidRPr="000431B7">
        <w:rPr>
          <w:b/>
          <w:i/>
          <w:sz w:val="28"/>
          <w:szCs w:val="28"/>
        </w:rPr>
        <w:t>Р</w:t>
      </w:r>
      <w:r w:rsidRPr="000431B7">
        <w:rPr>
          <w:b/>
          <w:sz w:val="28"/>
          <w:szCs w:val="28"/>
        </w:rPr>
        <w:t xml:space="preserve">езультаты мониторинга достижений детьми планируемых результатов освоения  </w:t>
      </w:r>
      <w:proofErr w:type="gramStart"/>
      <w:r w:rsidRPr="000431B7">
        <w:rPr>
          <w:b/>
          <w:sz w:val="28"/>
          <w:szCs w:val="28"/>
        </w:rPr>
        <w:t>основной</w:t>
      </w:r>
      <w:proofErr w:type="gramEnd"/>
      <w:r w:rsidRPr="000431B7">
        <w:rPr>
          <w:b/>
          <w:sz w:val="28"/>
          <w:szCs w:val="28"/>
        </w:rPr>
        <w:t xml:space="preserve"> общеобраз</w:t>
      </w:r>
      <w:r w:rsidR="003C2BE4" w:rsidRPr="000431B7">
        <w:rPr>
          <w:b/>
          <w:sz w:val="28"/>
          <w:szCs w:val="28"/>
        </w:rPr>
        <w:t>овательной программы. ДОУ в 2022-2023</w:t>
      </w:r>
      <w:r w:rsidRPr="000431B7">
        <w:rPr>
          <w:b/>
          <w:sz w:val="28"/>
          <w:szCs w:val="28"/>
        </w:rPr>
        <w:t>уч. году:</w:t>
      </w:r>
    </w:p>
    <w:p w:rsidR="006D44A9" w:rsidRPr="000431B7" w:rsidRDefault="006D44A9" w:rsidP="006D4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t>7.1. Результаты мониторинга воспитанников по содержанию образовательных областей.</w:t>
      </w:r>
    </w:p>
    <w:p w:rsidR="006D44A9" w:rsidRPr="000431B7" w:rsidRDefault="006D44A9" w:rsidP="006D44A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>Результативность образовательной деятельности с детьми по образовательным  областям:</w:t>
      </w:r>
    </w:p>
    <w:p w:rsidR="006D44A9" w:rsidRPr="000431B7" w:rsidRDefault="006D44A9" w:rsidP="006D44A9">
      <w:pPr>
        <w:jc w:val="both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Анализ  показывает наличие динамики в уровне освоения детьми содержания образовательных областей (</w:t>
      </w:r>
      <w:proofErr w:type="spellStart"/>
      <w:r w:rsidRPr="000431B7">
        <w:rPr>
          <w:rFonts w:ascii="Times New Roman" w:hAnsi="Times New Roman"/>
          <w:sz w:val="28"/>
          <w:szCs w:val="28"/>
        </w:rPr>
        <w:t>знаниевый</w:t>
      </w:r>
      <w:proofErr w:type="spellEnd"/>
      <w:r w:rsidRPr="000431B7">
        <w:rPr>
          <w:rFonts w:ascii="Times New Roman" w:hAnsi="Times New Roman"/>
          <w:sz w:val="28"/>
          <w:szCs w:val="28"/>
        </w:rPr>
        <w:t xml:space="preserve"> компонент). Так, на конец учебного года по всем 5-ти образовательным областям характерен значительный прирост детей, </w:t>
      </w:r>
      <w:r w:rsidRPr="000431B7">
        <w:rPr>
          <w:rFonts w:ascii="Times New Roman" w:hAnsi="Times New Roman"/>
          <w:sz w:val="28"/>
          <w:szCs w:val="28"/>
        </w:rPr>
        <w:lastRenderedPageBreak/>
        <w:t>демонстрирующих высокий уровень усвоения материала - до 73 %, что составляет больше половины от общей доли воспитанников. Значительно уменьшилось количество детей, демонстрирующих ни</w:t>
      </w:r>
      <w:r w:rsidR="003C2BE4" w:rsidRPr="000431B7">
        <w:rPr>
          <w:rFonts w:ascii="Times New Roman" w:hAnsi="Times New Roman"/>
          <w:sz w:val="28"/>
          <w:szCs w:val="28"/>
        </w:rPr>
        <w:t>зкий уровень развития на май 2023</w:t>
      </w:r>
      <w:r w:rsidRPr="000431B7">
        <w:rPr>
          <w:rFonts w:ascii="Times New Roman" w:hAnsi="Times New Roman"/>
          <w:sz w:val="28"/>
          <w:szCs w:val="28"/>
        </w:rPr>
        <w:t xml:space="preserve"> г. - не более 9 %. </w:t>
      </w:r>
      <w:r w:rsidRPr="000431B7">
        <w:rPr>
          <w:rFonts w:ascii="Times New Roman" w:hAnsi="Times New Roman"/>
          <w:bCs/>
          <w:sz w:val="28"/>
          <w:szCs w:val="28"/>
        </w:rPr>
        <w:t xml:space="preserve">Для учебного года характерен прирост числа детей, демонстрирующих средний и высокий уровень усвоения материала по соответствующим разделам обозначенных образовательных областей, а также значительное уменьшение числа воспитанников с низким уровнем. </w:t>
      </w:r>
    </w:p>
    <w:p w:rsidR="006D44A9" w:rsidRPr="000431B7" w:rsidRDefault="006D44A9" w:rsidP="006D44A9">
      <w:pPr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Выводы: результаты мониторинга показали самые низкие показатели развития по познавательном</w:t>
      </w:r>
      <w:r w:rsidR="003C2BE4" w:rsidRPr="000431B7">
        <w:rPr>
          <w:rFonts w:ascii="Times New Roman" w:hAnsi="Times New Roman"/>
          <w:sz w:val="28"/>
          <w:szCs w:val="28"/>
        </w:rPr>
        <w:t xml:space="preserve">у развитию </w:t>
      </w:r>
      <w:r w:rsidRPr="000431B7">
        <w:rPr>
          <w:rFonts w:ascii="Times New Roman" w:hAnsi="Times New Roman"/>
          <w:sz w:val="28"/>
          <w:szCs w:val="28"/>
        </w:rPr>
        <w:t xml:space="preserve"> 60% по сравнению с другими показателями развития, поэтому в следующем году следует внимание уделить этому направлению.</w:t>
      </w:r>
    </w:p>
    <w:p w:rsidR="006D44A9" w:rsidRPr="000431B7" w:rsidRDefault="006D44A9" w:rsidP="006D44A9">
      <w:pPr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- </w:t>
      </w:r>
      <w:r w:rsidRPr="000431B7">
        <w:rPr>
          <w:rFonts w:ascii="Times New Roman" w:hAnsi="Times New Roman"/>
          <w:b/>
          <w:sz w:val="28"/>
          <w:szCs w:val="28"/>
        </w:rPr>
        <w:t xml:space="preserve">«Организация условий для развития связной речи воспитанников  в ДОУ». Рекомендовано педагогам 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продумывать при планировании активные формы работы с дошкольниками и родителями </w:t>
      </w:r>
    </w:p>
    <w:p w:rsidR="006D44A9" w:rsidRPr="000431B7" w:rsidRDefault="006D44A9" w:rsidP="006D44A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Результаты коррекции отклоняющегося развития   с учетом особенностей психического и физического развития детей (в целом по саду)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027"/>
        <w:gridCol w:w="1215"/>
        <w:gridCol w:w="1392"/>
        <w:gridCol w:w="1406"/>
        <w:gridCol w:w="980"/>
        <w:gridCol w:w="1009"/>
        <w:gridCol w:w="1368"/>
        <w:gridCol w:w="1065"/>
      </w:tblGrid>
      <w:tr w:rsidR="006D44A9" w:rsidRPr="000431B7" w:rsidTr="006D44A9">
        <w:trPr>
          <w:cantSplit/>
          <w:trHeight w:val="79"/>
        </w:trPr>
        <w:tc>
          <w:tcPr>
            <w:tcW w:w="1278" w:type="dxa"/>
            <w:vMerge w:val="restart"/>
            <w:tcBorders>
              <w:bottom w:val="single" w:sz="12" w:space="0" w:color="auto"/>
            </w:tcBorders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Общее количество детей 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7220" w:type="dxa"/>
            <w:gridSpan w:val="6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Из них имеют  сопутствующие  нарушения</w:t>
            </w:r>
          </w:p>
        </w:tc>
      </w:tr>
      <w:tr w:rsidR="006D44A9" w:rsidRPr="000431B7" w:rsidTr="006D44A9">
        <w:trPr>
          <w:cantSplit/>
          <w:trHeight w:val="836"/>
        </w:trPr>
        <w:tc>
          <w:tcPr>
            <w:tcW w:w="1278" w:type="dxa"/>
            <w:vMerge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Диагноз</w:t>
            </w:r>
          </w:p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431B7">
              <w:rPr>
                <w:rFonts w:ascii="Times New Roman" w:hAnsi="Times New Roman"/>
                <w:sz w:val="28"/>
                <w:szCs w:val="28"/>
              </w:rPr>
              <w:t xml:space="preserve"> - 83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Другой диагноз (какой)</w:t>
            </w:r>
          </w:p>
        </w:tc>
        <w:tc>
          <w:tcPr>
            <w:tcW w:w="1392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Речевые нарушения </w:t>
            </w:r>
          </w:p>
        </w:tc>
        <w:tc>
          <w:tcPr>
            <w:tcW w:w="1406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Нарушение поведения </w:t>
            </w:r>
          </w:p>
        </w:tc>
        <w:tc>
          <w:tcPr>
            <w:tcW w:w="980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РДА</w:t>
            </w:r>
          </w:p>
        </w:tc>
        <w:tc>
          <w:tcPr>
            <w:tcW w:w="1009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ДЦП</w:t>
            </w:r>
          </w:p>
        </w:tc>
        <w:tc>
          <w:tcPr>
            <w:tcW w:w="1368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Нарушение зрения</w:t>
            </w:r>
          </w:p>
        </w:tc>
        <w:tc>
          <w:tcPr>
            <w:tcW w:w="1065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Нарушение слуха</w:t>
            </w:r>
          </w:p>
        </w:tc>
      </w:tr>
      <w:tr w:rsidR="006D44A9" w:rsidRPr="000431B7" w:rsidTr="006D44A9">
        <w:trPr>
          <w:trHeight w:val="59"/>
        </w:trPr>
        <w:tc>
          <w:tcPr>
            <w:tcW w:w="1278" w:type="dxa"/>
          </w:tcPr>
          <w:p w:rsidR="006D44A9" w:rsidRPr="000431B7" w:rsidRDefault="00EA33DF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6D44A9" w:rsidRPr="000431B7" w:rsidRDefault="00EA33DF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6D44A9" w:rsidRPr="000431B7" w:rsidRDefault="006D44A9" w:rsidP="006D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D44A9" w:rsidRPr="000431B7" w:rsidRDefault="006D44A9" w:rsidP="006D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44A9" w:rsidRPr="000431B7" w:rsidRDefault="006D44A9" w:rsidP="006D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6D44A9" w:rsidRPr="000431B7" w:rsidRDefault="006D44A9" w:rsidP="006D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4A9" w:rsidRPr="000431B7" w:rsidRDefault="006D44A9" w:rsidP="006D44A9">
      <w:pPr>
        <w:rPr>
          <w:rFonts w:ascii="Times New Roman" w:hAnsi="Times New Roman"/>
          <w:sz w:val="28"/>
          <w:szCs w:val="28"/>
        </w:rPr>
      </w:pP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3"/>
        <w:gridCol w:w="976"/>
        <w:gridCol w:w="1102"/>
        <w:gridCol w:w="1004"/>
        <w:gridCol w:w="1304"/>
        <w:gridCol w:w="996"/>
        <w:gridCol w:w="1089"/>
        <w:gridCol w:w="1089"/>
        <w:gridCol w:w="1090"/>
        <w:gridCol w:w="624"/>
      </w:tblGrid>
      <w:tr w:rsidR="006D44A9" w:rsidRPr="000431B7" w:rsidTr="006D44A9">
        <w:trPr>
          <w:trHeight w:val="330"/>
        </w:trPr>
        <w:tc>
          <w:tcPr>
            <w:tcW w:w="1424" w:type="dxa"/>
            <w:vMerge w:val="restart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Общее количество дефектологов</w:t>
            </w:r>
          </w:p>
        </w:tc>
        <w:tc>
          <w:tcPr>
            <w:tcW w:w="4385" w:type="dxa"/>
            <w:gridSpan w:val="4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Из них имеют квалификационные категории</w:t>
            </w:r>
          </w:p>
        </w:tc>
        <w:tc>
          <w:tcPr>
            <w:tcW w:w="4888" w:type="dxa"/>
            <w:gridSpan w:val="5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Стаж работы по специальности</w:t>
            </w:r>
          </w:p>
        </w:tc>
      </w:tr>
      <w:tr w:rsidR="006D44A9" w:rsidRPr="000431B7" w:rsidTr="006D44A9">
        <w:trPr>
          <w:trHeight w:val="159"/>
        </w:trPr>
        <w:tc>
          <w:tcPr>
            <w:tcW w:w="1424" w:type="dxa"/>
            <w:vMerge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высшую</w:t>
            </w:r>
          </w:p>
        </w:tc>
        <w:tc>
          <w:tcPr>
            <w:tcW w:w="1102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первую</w:t>
            </w:r>
          </w:p>
        </w:tc>
        <w:tc>
          <w:tcPr>
            <w:tcW w:w="1004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вторую</w:t>
            </w:r>
          </w:p>
        </w:tc>
        <w:tc>
          <w:tcPr>
            <w:tcW w:w="1304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B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0431B7">
              <w:rPr>
                <w:rFonts w:ascii="Times New Roman" w:hAnsi="Times New Roman"/>
                <w:sz w:val="28"/>
                <w:szCs w:val="28"/>
              </w:rPr>
              <w:t>/ категории</w:t>
            </w:r>
          </w:p>
        </w:tc>
        <w:tc>
          <w:tcPr>
            <w:tcW w:w="996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089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089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713" w:type="dxa"/>
            <w:gridSpan w:val="2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  <w:p w:rsidR="006D44A9" w:rsidRPr="000431B7" w:rsidRDefault="006D44A9" w:rsidP="006D4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Более 15 лет</w:t>
            </w:r>
          </w:p>
        </w:tc>
      </w:tr>
      <w:tr w:rsidR="006D44A9" w:rsidRPr="000431B7" w:rsidTr="006D44A9">
        <w:trPr>
          <w:trHeight w:val="107"/>
        </w:trPr>
        <w:tc>
          <w:tcPr>
            <w:tcW w:w="1424" w:type="dxa"/>
          </w:tcPr>
          <w:p w:rsidR="006D44A9" w:rsidRPr="000431B7" w:rsidRDefault="003C2BE4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6D44A9" w:rsidRPr="000431B7" w:rsidRDefault="003C2BE4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6D44A9" w:rsidRPr="000431B7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D44A9" w:rsidRPr="000431B7" w:rsidRDefault="006D44A9" w:rsidP="006D44A9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4A9" w:rsidRPr="000431B7" w:rsidRDefault="006D44A9" w:rsidP="006D4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4A9" w:rsidRPr="000431B7" w:rsidRDefault="006D44A9" w:rsidP="006D44A9">
      <w:pPr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t xml:space="preserve">Положительные стороны: </w:t>
      </w:r>
      <w:r w:rsidRPr="000431B7">
        <w:rPr>
          <w:rFonts w:ascii="Times New Roman" w:hAnsi="Times New Roman"/>
          <w:sz w:val="28"/>
          <w:szCs w:val="28"/>
        </w:rPr>
        <w:t xml:space="preserve">в связи с разработкой индивидуального маршрута на ребенка улучшилась взаимосвязь между специалистами и воспитателями по индивидуальному развитию ребенка. В дальнейшем будет совершенствование  индивидуального маршрута ребенка с ОВЗ, тесная взаимосвязь между специалистами </w:t>
      </w:r>
      <w:r w:rsidRPr="000431B7">
        <w:rPr>
          <w:rFonts w:ascii="Times New Roman" w:hAnsi="Times New Roman"/>
          <w:sz w:val="28"/>
          <w:szCs w:val="28"/>
        </w:rPr>
        <w:lastRenderedPageBreak/>
        <w:t xml:space="preserve">и воспитателями. Функционирование </w:t>
      </w:r>
      <w:proofErr w:type="spellStart"/>
      <w:r w:rsidRPr="000431B7">
        <w:rPr>
          <w:rFonts w:ascii="Times New Roman" w:hAnsi="Times New Roman"/>
          <w:sz w:val="28"/>
          <w:szCs w:val="28"/>
        </w:rPr>
        <w:t>ПМПк</w:t>
      </w:r>
      <w:proofErr w:type="spellEnd"/>
      <w:r w:rsidRPr="000431B7">
        <w:rPr>
          <w:rFonts w:ascii="Times New Roman" w:hAnsi="Times New Roman"/>
          <w:sz w:val="28"/>
          <w:szCs w:val="28"/>
        </w:rPr>
        <w:t xml:space="preserve"> в учреждении позволило обеспечить тесное взаимодействие специалистов, воспитателей, родителей, организовать диагностику коррекционной работы, осуществлять индивидуальное развитие каждого ребенка. </w:t>
      </w:r>
    </w:p>
    <w:p w:rsidR="006D44A9" w:rsidRPr="000431B7" w:rsidRDefault="006D44A9" w:rsidP="006D4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74C" w:rsidRPr="000431B7" w:rsidRDefault="0044774C" w:rsidP="00447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  <w:u w:val="single"/>
        </w:rPr>
        <w:t>Характеристика социума (семей):</w:t>
      </w:r>
    </w:p>
    <w:tbl>
      <w:tblPr>
        <w:tblStyle w:val="a7"/>
        <w:tblW w:w="0" w:type="auto"/>
        <w:tblLook w:val="04A0"/>
      </w:tblPr>
      <w:tblGrid>
        <w:gridCol w:w="4059"/>
        <w:gridCol w:w="21"/>
        <w:gridCol w:w="9"/>
        <w:gridCol w:w="3999"/>
        <w:gridCol w:w="30"/>
      </w:tblGrid>
      <w:tr w:rsidR="00DB437F" w:rsidRPr="000431B7" w:rsidTr="00DB437F">
        <w:trPr>
          <w:trHeight w:val="20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Социальный статус семьи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Образовательный уровень </w:t>
            </w:r>
          </w:p>
        </w:tc>
      </w:tr>
      <w:tr w:rsidR="00DB437F" w:rsidRPr="000431B7" w:rsidTr="00DB437F">
        <w:trPr>
          <w:trHeight w:val="559"/>
        </w:trPr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Полные семьи </w:t>
            </w: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(90%)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(10 %)</w:t>
            </w:r>
          </w:p>
        </w:tc>
      </w:tr>
      <w:tr w:rsidR="00DB437F" w:rsidRPr="000431B7" w:rsidTr="00DB437F">
        <w:trPr>
          <w:gridAfter w:val="1"/>
          <w:wAfter w:w="30" w:type="dxa"/>
          <w:trHeight w:val="27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Одинокие родители  </w:t>
            </w:r>
            <w:proofErr w:type="gramStart"/>
            <w:r w:rsidRPr="000431B7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4%)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 xml:space="preserve"> (18%)</w:t>
            </w:r>
          </w:p>
        </w:tc>
      </w:tr>
      <w:tr w:rsidR="00DB437F" w:rsidRPr="000431B7" w:rsidTr="00DB437F">
        <w:trPr>
          <w:gridAfter w:val="1"/>
          <w:wAfter w:w="30" w:type="dxa"/>
          <w:trHeight w:val="29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Опекунство  </w:t>
            </w: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(0%)</w:t>
            </w:r>
          </w:p>
        </w:tc>
        <w:tc>
          <w:tcPr>
            <w:tcW w:w="4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>Среднее образование</w:t>
            </w:r>
          </w:p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(50%)</w:t>
            </w:r>
          </w:p>
        </w:tc>
      </w:tr>
      <w:tr w:rsidR="00DB437F" w:rsidRPr="000431B7" w:rsidTr="00DB437F">
        <w:trPr>
          <w:gridAfter w:val="1"/>
          <w:wAfter w:w="30" w:type="dxa"/>
          <w:trHeight w:val="14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1B7">
              <w:rPr>
                <w:rFonts w:ascii="Times New Roman" w:hAnsi="Times New Roman"/>
                <w:sz w:val="28"/>
                <w:szCs w:val="28"/>
              </w:rPr>
              <w:t xml:space="preserve">Многодетные семьи  </w:t>
            </w:r>
          </w:p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B7">
              <w:rPr>
                <w:rFonts w:ascii="Times New Roman" w:hAnsi="Times New Roman"/>
                <w:b/>
                <w:sz w:val="28"/>
                <w:szCs w:val="28"/>
              </w:rPr>
              <w:t>(95%)</w:t>
            </w:r>
          </w:p>
        </w:tc>
        <w:tc>
          <w:tcPr>
            <w:tcW w:w="4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437F" w:rsidRPr="000431B7" w:rsidRDefault="00DB437F" w:rsidP="00BA689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4774C" w:rsidRPr="000431B7" w:rsidRDefault="0044774C" w:rsidP="0044774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4774C" w:rsidRPr="000431B7" w:rsidRDefault="0087457F" w:rsidP="004477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7.</w:t>
      </w:r>
      <w:r w:rsidR="0044774C" w:rsidRPr="000431B7">
        <w:rPr>
          <w:rFonts w:ascii="Times New Roman" w:hAnsi="Times New Roman"/>
          <w:b/>
          <w:bCs/>
          <w:sz w:val="28"/>
          <w:szCs w:val="28"/>
        </w:rPr>
        <w:t>Анализ  «Удовлетворённости родителей как участников образовательных отношений качеством деятельности ДОУ в учебном году».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>Цель:</w:t>
      </w:r>
      <w:r w:rsidRPr="000431B7">
        <w:rPr>
          <w:rFonts w:ascii="Times New Roman" w:hAnsi="Times New Roman"/>
          <w:sz w:val="28"/>
          <w:szCs w:val="28"/>
        </w:rPr>
        <w:t xml:space="preserve"> выявление уровня удовлетворенности родителей работой детского сада и его педагогического коллектива</w:t>
      </w:r>
      <w:r w:rsidRPr="000431B7">
        <w:rPr>
          <w:rFonts w:ascii="Times New Roman" w:hAnsi="Times New Roman"/>
          <w:bCs/>
          <w:sz w:val="28"/>
          <w:szCs w:val="28"/>
        </w:rPr>
        <w:t xml:space="preserve">. 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>В анкетировании приняли участие 110 респондентов.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 xml:space="preserve"> По результатам анкетирования можно сделать следующие выводы: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>1.</w:t>
      </w:r>
      <w:r w:rsidRPr="000431B7">
        <w:rPr>
          <w:rFonts w:ascii="Times New Roman" w:hAnsi="Times New Roman"/>
          <w:b/>
          <w:bCs/>
          <w:sz w:val="28"/>
          <w:szCs w:val="28"/>
          <w:u w:val="single"/>
        </w:rPr>
        <w:t>Оснащённость ДОУ</w:t>
      </w:r>
      <w:r w:rsidRPr="000431B7">
        <w:rPr>
          <w:rFonts w:ascii="Times New Roman" w:hAnsi="Times New Roman"/>
          <w:bCs/>
          <w:i/>
          <w:sz w:val="28"/>
          <w:szCs w:val="28"/>
        </w:rPr>
        <w:t>развивающими игрушками, игровым оборудованием, по мнен</w:t>
      </w:r>
      <w:r w:rsidR="00DB437F" w:rsidRPr="000431B7">
        <w:rPr>
          <w:rFonts w:ascii="Times New Roman" w:hAnsi="Times New Roman"/>
          <w:bCs/>
          <w:i/>
          <w:sz w:val="28"/>
          <w:szCs w:val="28"/>
        </w:rPr>
        <w:t>ию родителей, соответствует на 9</w:t>
      </w:r>
      <w:r w:rsidRPr="000431B7">
        <w:rPr>
          <w:rFonts w:ascii="Times New Roman" w:hAnsi="Times New Roman"/>
          <w:bCs/>
          <w:i/>
          <w:sz w:val="28"/>
          <w:szCs w:val="28"/>
        </w:rPr>
        <w:t>5% 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 xml:space="preserve">2. </w:t>
      </w:r>
      <w:r w:rsidRPr="000431B7">
        <w:rPr>
          <w:rFonts w:ascii="Times New Roman" w:hAnsi="Times New Roman"/>
          <w:b/>
          <w:bCs/>
          <w:sz w:val="28"/>
          <w:szCs w:val="28"/>
          <w:u w:val="single"/>
        </w:rPr>
        <w:t>Развитие ребёнка в ДОУ</w:t>
      </w:r>
      <w:r w:rsidRPr="000431B7">
        <w:rPr>
          <w:rFonts w:ascii="Times New Roman" w:hAnsi="Times New Roman"/>
          <w:bCs/>
          <w:sz w:val="28"/>
          <w:szCs w:val="28"/>
        </w:rPr>
        <w:t xml:space="preserve">. 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>В хорошем уходе и отношению к ребёнку со стороны пер</w:t>
      </w:r>
      <w:r w:rsidR="00DB437F" w:rsidRPr="000431B7">
        <w:rPr>
          <w:rFonts w:ascii="Times New Roman" w:hAnsi="Times New Roman"/>
          <w:bCs/>
          <w:i/>
          <w:sz w:val="28"/>
          <w:szCs w:val="28"/>
        </w:rPr>
        <w:t xml:space="preserve">сонала </w:t>
      </w:r>
      <w:r w:rsidRPr="000431B7">
        <w:rPr>
          <w:rFonts w:ascii="Times New Roman" w:hAnsi="Times New Roman"/>
          <w:bCs/>
          <w:i/>
          <w:sz w:val="28"/>
          <w:szCs w:val="28"/>
        </w:rPr>
        <w:t>ДОУ положительно ответили 100% респондентов</w:t>
      </w:r>
      <w:r w:rsidRPr="000431B7">
        <w:rPr>
          <w:rFonts w:ascii="Times New Roman" w:hAnsi="Times New Roman"/>
          <w:bCs/>
          <w:sz w:val="28"/>
          <w:szCs w:val="28"/>
        </w:rPr>
        <w:t>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>Качеством образования и развитием своего ребёнка в ДОУ довольны 95% респондентов</w:t>
      </w:r>
      <w:r w:rsidRPr="000431B7">
        <w:rPr>
          <w:rFonts w:ascii="Times New Roman" w:hAnsi="Times New Roman"/>
          <w:bCs/>
          <w:sz w:val="28"/>
          <w:szCs w:val="28"/>
        </w:rPr>
        <w:t>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 xml:space="preserve">Режим, содержание, условия осуществления образовательной, оздоровительной, консультативной и иной 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>работы коллектива с детьми и семьями устраивает 90% респондентов.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 xml:space="preserve">3. </w:t>
      </w:r>
      <w:r w:rsidRPr="000431B7">
        <w:rPr>
          <w:rFonts w:ascii="Times New Roman" w:hAnsi="Times New Roman"/>
          <w:b/>
          <w:bCs/>
          <w:sz w:val="28"/>
          <w:szCs w:val="28"/>
          <w:u w:val="single"/>
        </w:rPr>
        <w:t>Квалифицированность педагогов</w:t>
      </w:r>
      <w:r w:rsidRPr="000431B7">
        <w:rPr>
          <w:rFonts w:ascii="Times New Roman" w:hAnsi="Times New Roman"/>
          <w:bCs/>
          <w:sz w:val="28"/>
          <w:szCs w:val="28"/>
        </w:rPr>
        <w:t xml:space="preserve">. 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>Чувство благодарности к образовательной работе педагогов с детьми испытывают 100% респондентов.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0431B7">
        <w:rPr>
          <w:rFonts w:ascii="Times New Roman" w:hAnsi="Times New Roman"/>
          <w:bCs/>
          <w:i/>
          <w:sz w:val="28"/>
          <w:szCs w:val="28"/>
        </w:rPr>
        <w:t>Детский сад для 95% респондентов является источником поддержки родительской компетентности.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31B7">
        <w:rPr>
          <w:rFonts w:ascii="Times New Roman" w:hAnsi="Times New Roman"/>
          <w:i/>
          <w:sz w:val="28"/>
          <w:szCs w:val="28"/>
        </w:rPr>
        <w:t xml:space="preserve">Получают достаточную информацию от педагогов о ходе и результатах развития своего ребёнка: 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t>в игровой деятельности</w:t>
      </w:r>
      <w:r w:rsidR="00DB437F" w:rsidRPr="000431B7">
        <w:rPr>
          <w:rFonts w:ascii="Times New Roman" w:hAnsi="Times New Roman"/>
          <w:i/>
          <w:sz w:val="28"/>
          <w:szCs w:val="28"/>
        </w:rPr>
        <w:t xml:space="preserve"> – 8</w:t>
      </w:r>
      <w:r w:rsidRPr="000431B7">
        <w:rPr>
          <w:rFonts w:ascii="Times New Roman" w:hAnsi="Times New Roman"/>
          <w:i/>
          <w:sz w:val="28"/>
          <w:szCs w:val="28"/>
        </w:rPr>
        <w:t>5% респондентов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t>в математическом образовании</w:t>
      </w:r>
      <w:r w:rsidR="00DB437F" w:rsidRPr="000431B7">
        <w:rPr>
          <w:rFonts w:ascii="Times New Roman" w:hAnsi="Times New Roman"/>
          <w:i/>
          <w:sz w:val="28"/>
          <w:szCs w:val="28"/>
        </w:rPr>
        <w:t xml:space="preserve"> -3</w:t>
      </w:r>
      <w:r w:rsidRPr="000431B7">
        <w:rPr>
          <w:rFonts w:ascii="Times New Roman" w:hAnsi="Times New Roman"/>
          <w:i/>
          <w:sz w:val="28"/>
          <w:szCs w:val="28"/>
        </w:rPr>
        <w:t>5% респондентов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lastRenderedPageBreak/>
        <w:t>в экологическом воспитании</w:t>
      </w:r>
      <w:r w:rsidR="00DB437F" w:rsidRPr="000431B7">
        <w:rPr>
          <w:rFonts w:ascii="Times New Roman" w:hAnsi="Times New Roman"/>
          <w:i/>
          <w:sz w:val="28"/>
          <w:szCs w:val="28"/>
        </w:rPr>
        <w:t xml:space="preserve"> – 9</w:t>
      </w:r>
      <w:r w:rsidRPr="000431B7">
        <w:rPr>
          <w:rFonts w:ascii="Times New Roman" w:hAnsi="Times New Roman"/>
          <w:i/>
          <w:sz w:val="28"/>
          <w:szCs w:val="28"/>
        </w:rPr>
        <w:t>5% респондентов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431B7">
        <w:rPr>
          <w:rFonts w:ascii="Times New Roman" w:hAnsi="Times New Roman"/>
          <w:sz w:val="28"/>
          <w:szCs w:val="28"/>
        </w:rPr>
        <w:t xml:space="preserve">4. </w:t>
      </w:r>
      <w:r w:rsidRPr="000431B7"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родителями.</w:t>
      </w:r>
    </w:p>
    <w:p w:rsidR="0044774C" w:rsidRPr="000431B7" w:rsidRDefault="0044774C" w:rsidP="004477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31B7">
        <w:rPr>
          <w:rFonts w:ascii="Times New Roman" w:hAnsi="Times New Roman"/>
          <w:i/>
          <w:sz w:val="28"/>
          <w:szCs w:val="28"/>
        </w:rPr>
        <w:t>Педагогические интересы, пожелания  находят отклик и понимание от воспитателей групп и администрации- 95% респондентов.</w:t>
      </w:r>
    </w:p>
    <w:p w:rsidR="0044774C" w:rsidRPr="000431B7" w:rsidRDefault="0044774C" w:rsidP="0044774C">
      <w:pPr>
        <w:pStyle w:val="a8"/>
        <w:spacing w:before="0" w:beforeAutospacing="0" w:after="0" w:afterAutospacing="0"/>
        <w:rPr>
          <w:sz w:val="28"/>
          <w:szCs w:val="28"/>
        </w:rPr>
      </w:pPr>
      <w:r w:rsidRPr="000431B7">
        <w:rPr>
          <w:sz w:val="28"/>
          <w:szCs w:val="28"/>
        </w:rPr>
        <w:t>Таким образом, уровень</w:t>
      </w:r>
      <w:r w:rsidRPr="000431B7">
        <w:rPr>
          <w:bCs/>
          <w:sz w:val="28"/>
          <w:szCs w:val="28"/>
        </w:rPr>
        <w:t>удовлетворённости родителей как участников образовательных отношений качеством деятельности</w:t>
      </w:r>
      <w:r w:rsidRPr="000431B7">
        <w:rPr>
          <w:sz w:val="28"/>
          <w:szCs w:val="28"/>
        </w:rPr>
        <w:t>ДОУ в целом удовлетворяет 95% опрошенных родителей, что является высоким показателем результат</w:t>
      </w:r>
      <w:r w:rsidR="00DB437F" w:rsidRPr="000431B7">
        <w:rPr>
          <w:sz w:val="28"/>
          <w:szCs w:val="28"/>
        </w:rPr>
        <w:t>ивности работы коллектива в 2022-2023</w:t>
      </w:r>
      <w:r w:rsidRPr="000431B7">
        <w:rPr>
          <w:sz w:val="28"/>
          <w:szCs w:val="28"/>
        </w:rPr>
        <w:t>уч</w:t>
      </w:r>
      <w:proofErr w:type="gramStart"/>
      <w:r w:rsidRPr="000431B7">
        <w:rPr>
          <w:sz w:val="28"/>
          <w:szCs w:val="28"/>
        </w:rPr>
        <w:t>.г</w:t>
      </w:r>
      <w:proofErr w:type="gramEnd"/>
      <w:r w:rsidRPr="000431B7">
        <w:rPr>
          <w:sz w:val="28"/>
          <w:szCs w:val="28"/>
        </w:rPr>
        <w:t>оду. </w:t>
      </w:r>
    </w:p>
    <w:p w:rsidR="0044774C" w:rsidRPr="000431B7" w:rsidRDefault="0044774C" w:rsidP="0044774C">
      <w:pPr>
        <w:pStyle w:val="a8"/>
        <w:spacing w:before="0" w:beforeAutospacing="0" w:after="0" w:afterAutospacing="0"/>
        <w:rPr>
          <w:sz w:val="28"/>
          <w:szCs w:val="28"/>
        </w:rPr>
      </w:pPr>
      <w:r w:rsidRPr="000431B7">
        <w:rPr>
          <w:color w:val="000000"/>
          <w:sz w:val="28"/>
          <w:szCs w:val="28"/>
          <w:u w:val="single"/>
        </w:rPr>
        <w:t xml:space="preserve">Рекомендации педагогам: </w:t>
      </w:r>
    </w:p>
    <w:p w:rsidR="0044774C" w:rsidRPr="000431B7" w:rsidRDefault="0044774C" w:rsidP="0044774C">
      <w:pPr>
        <w:pStyle w:val="a8"/>
        <w:spacing w:before="0" w:beforeAutospacing="0" w:after="0" w:afterAutospacing="0"/>
        <w:rPr>
          <w:sz w:val="28"/>
          <w:szCs w:val="28"/>
        </w:rPr>
      </w:pPr>
      <w:r w:rsidRPr="000431B7">
        <w:rPr>
          <w:color w:val="000000"/>
          <w:sz w:val="28"/>
          <w:szCs w:val="28"/>
        </w:rPr>
        <w:t>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</w:r>
    </w:p>
    <w:p w:rsidR="0044774C" w:rsidRPr="000431B7" w:rsidRDefault="0044774C" w:rsidP="0044774C">
      <w:pPr>
        <w:pStyle w:val="a8"/>
        <w:spacing w:before="0" w:beforeAutospacing="0" w:after="0" w:afterAutospacing="0"/>
        <w:rPr>
          <w:sz w:val="28"/>
          <w:szCs w:val="28"/>
        </w:rPr>
      </w:pPr>
      <w:r w:rsidRPr="000431B7">
        <w:rPr>
          <w:color w:val="000000"/>
          <w:sz w:val="28"/>
          <w:szCs w:val="28"/>
        </w:rPr>
        <w:t>Ввести в педагогическую деятельность по запросу родителей различные формы взаимодействия с семьей: совместные  проекты, мастер- классы, праздники, выставки, конкурсы, проекты по благоустройству групп и территории детского сада.</w:t>
      </w:r>
    </w:p>
    <w:p w:rsidR="0044774C" w:rsidRPr="000431B7" w:rsidRDefault="0044774C" w:rsidP="0044774C">
      <w:pPr>
        <w:pStyle w:val="a8"/>
        <w:spacing w:before="0" w:beforeAutospacing="0" w:after="0" w:afterAutospacing="0"/>
        <w:rPr>
          <w:sz w:val="28"/>
          <w:szCs w:val="28"/>
        </w:rPr>
      </w:pPr>
      <w:r w:rsidRPr="000431B7">
        <w:rPr>
          <w:color w:val="000000"/>
          <w:sz w:val="28"/>
          <w:szCs w:val="28"/>
          <w:u w:val="single"/>
        </w:rPr>
        <w:t>Рекомендации родителям.</w:t>
      </w:r>
    </w:p>
    <w:p w:rsidR="0044774C" w:rsidRPr="000431B7" w:rsidRDefault="0044774C" w:rsidP="00EA33DF">
      <w:pPr>
        <w:pStyle w:val="a8"/>
        <w:spacing w:before="0" w:beforeAutospacing="0" w:after="0" w:afterAutospacing="0"/>
        <w:rPr>
          <w:sz w:val="28"/>
          <w:szCs w:val="28"/>
        </w:rPr>
      </w:pPr>
      <w:r w:rsidRPr="000431B7">
        <w:rPr>
          <w:color w:val="000000"/>
          <w:sz w:val="28"/>
          <w:szCs w:val="28"/>
        </w:rPr>
        <w:t>Проявлять активную позицию в вопросах развития и воспитания своих детей, принимая участие в родительских собраниях и других формах организации совместной деятельности.</w:t>
      </w:r>
    </w:p>
    <w:p w:rsidR="0044774C" w:rsidRPr="000431B7" w:rsidRDefault="0044774C" w:rsidP="00414C64">
      <w:pPr>
        <w:pStyle w:val="a8"/>
        <w:spacing w:before="0" w:beforeAutospacing="0" w:after="0" w:afterAutospacing="0"/>
        <w:jc w:val="both"/>
        <w:rPr>
          <w:b/>
          <w:color w:val="FF0000"/>
          <w:sz w:val="28"/>
          <w:szCs w:val="28"/>
          <w:highlight w:val="yellow"/>
        </w:rPr>
      </w:pPr>
    </w:p>
    <w:p w:rsidR="008A45C6" w:rsidRPr="000431B7" w:rsidRDefault="008A45C6" w:rsidP="0087457F">
      <w:pPr>
        <w:pStyle w:val="ab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bCs/>
          <w:sz w:val="28"/>
          <w:szCs w:val="28"/>
        </w:rPr>
        <w:t xml:space="preserve">Образовательные </w:t>
      </w:r>
      <w:r w:rsidRPr="000431B7">
        <w:rPr>
          <w:rFonts w:ascii="Times New Roman" w:hAnsi="Times New Roman"/>
          <w:b/>
          <w:sz w:val="28"/>
          <w:szCs w:val="28"/>
        </w:rPr>
        <w:t>условия</w:t>
      </w:r>
    </w:p>
    <w:p w:rsidR="0087457F" w:rsidRPr="000431B7" w:rsidRDefault="0087457F" w:rsidP="0087457F">
      <w:pPr>
        <w:pStyle w:val="ab"/>
        <w:spacing w:after="0" w:line="240" w:lineRule="auto"/>
        <w:ind w:left="786"/>
        <w:rPr>
          <w:rFonts w:ascii="Times New Roman" w:hAnsi="Times New Roman"/>
          <w:b/>
          <w:color w:val="00B0F0"/>
          <w:sz w:val="28"/>
          <w:szCs w:val="28"/>
        </w:rPr>
      </w:pPr>
    </w:p>
    <w:p w:rsidR="008A45C6" w:rsidRPr="000431B7" w:rsidRDefault="008A45C6" w:rsidP="008A45C6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0431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431B7">
        <w:rPr>
          <w:rFonts w:ascii="Times New Roman" w:hAnsi="Times New Roman"/>
          <w:sz w:val="28"/>
          <w:szCs w:val="28"/>
        </w:rPr>
        <w:t xml:space="preserve"> (май </w:t>
      </w:r>
      <w:r w:rsidR="00DB437F" w:rsidRPr="000431B7">
        <w:rPr>
          <w:rFonts w:ascii="Times New Roman" w:hAnsi="Times New Roman"/>
          <w:sz w:val="28"/>
          <w:szCs w:val="28"/>
        </w:rPr>
        <w:t>110детей</w:t>
      </w:r>
      <w:r w:rsidRPr="000431B7">
        <w:rPr>
          <w:rFonts w:ascii="Times New Roman" w:hAnsi="Times New Roman"/>
          <w:sz w:val="28"/>
          <w:szCs w:val="28"/>
        </w:rPr>
        <w:t xml:space="preserve">.) </w:t>
      </w:r>
    </w:p>
    <w:p w:rsidR="008A45C6" w:rsidRPr="000431B7" w:rsidRDefault="008A45C6" w:rsidP="008A45C6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Общая площадь помещений- </w:t>
      </w:r>
      <w:r w:rsidR="00EA33DF" w:rsidRPr="000431B7">
        <w:rPr>
          <w:rFonts w:ascii="Times New Roman" w:hAnsi="Times New Roman"/>
          <w:sz w:val="28"/>
          <w:szCs w:val="28"/>
        </w:rPr>
        <w:t>513</w:t>
      </w:r>
      <w:r w:rsidRPr="000431B7">
        <w:rPr>
          <w:rFonts w:ascii="Times New Roman" w:hAnsi="Times New Roman"/>
          <w:sz w:val="28"/>
          <w:szCs w:val="28"/>
        </w:rPr>
        <w:t xml:space="preserve"> кв. м, в которых осуществляется образовательная деятельность, в расчете на одного воспитанника </w:t>
      </w:r>
      <w:r w:rsidR="00EA33DF" w:rsidRPr="000431B7">
        <w:rPr>
          <w:rFonts w:ascii="Times New Roman" w:hAnsi="Times New Roman"/>
          <w:sz w:val="28"/>
          <w:szCs w:val="28"/>
        </w:rPr>
        <w:t>4,6</w:t>
      </w:r>
      <w:r w:rsidRPr="000431B7">
        <w:rPr>
          <w:rFonts w:ascii="Times New Roman" w:hAnsi="Times New Roman"/>
          <w:sz w:val="28"/>
          <w:szCs w:val="28"/>
        </w:rPr>
        <w:t xml:space="preserve"> кв.м).</w:t>
      </w:r>
    </w:p>
    <w:p w:rsidR="0044774C" w:rsidRPr="000431B7" w:rsidRDefault="008A45C6" w:rsidP="00EA33D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>Состояние материально-технической базы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   Въезды и входы на территорию детского сада имеют твердое покрытие. По периметру здания предусмотрено наружное электрическое освещение. Игровые пространства на территории  реализуют разные виды двигательной активности, благодаря оборудованию у детей развиваются физические качества (ловкость, меткость, равновесие), оно красочно и привлекательно для детей. Оформление пространства происходит по сезону</w:t>
      </w:r>
      <w:r w:rsidR="00DB437F" w:rsidRPr="000431B7">
        <w:rPr>
          <w:rFonts w:ascii="Times New Roman" w:hAnsi="Times New Roman"/>
          <w:bCs/>
          <w:sz w:val="28"/>
          <w:szCs w:val="28"/>
        </w:rPr>
        <w:t>.</w:t>
      </w:r>
      <w:r w:rsidRPr="000431B7">
        <w:rPr>
          <w:rFonts w:ascii="Times New Roman" w:hAnsi="Times New Roman"/>
          <w:bCs/>
          <w:sz w:val="28"/>
          <w:szCs w:val="28"/>
        </w:rPr>
        <w:t xml:space="preserve"> Внутренние помещения соответствуют </w:t>
      </w:r>
      <w:proofErr w:type="spellStart"/>
      <w:r w:rsidRPr="000431B7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0431B7">
        <w:rPr>
          <w:rFonts w:ascii="Times New Roman" w:hAnsi="Times New Roman"/>
          <w:bCs/>
          <w:sz w:val="28"/>
          <w:szCs w:val="28"/>
        </w:rPr>
        <w:t>, доступны для детей с ОВЗ.  В помещениях есть наличие тематического</w:t>
      </w:r>
      <w:r w:rsidR="00DB437F" w:rsidRPr="000431B7">
        <w:rPr>
          <w:rFonts w:ascii="Times New Roman" w:hAnsi="Times New Roman"/>
          <w:bCs/>
          <w:sz w:val="28"/>
          <w:szCs w:val="28"/>
        </w:rPr>
        <w:t xml:space="preserve"> зонирования, уют и комфорт. </w:t>
      </w:r>
    </w:p>
    <w:p w:rsidR="0044774C" w:rsidRPr="000431B7" w:rsidRDefault="0044774C" w:rsidP="0044774C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Перспективы плановых ремонтных работ </w:t>
      </w:r>
    </w:p>
    <w:p w:rsidR="0044774C" w:rsidRPr="000431B7" w:rsidRDefault="0044774C" w:rsidP="0044774C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Проведение косметических ремонтных работ групповых </w:t>
      </w:r>
      <w:r w:rsidR="00F563E7" w:rsidRPr="000431B7">
        <w:rPr>
          <w:rFonts w:ascii="Times New Roman" w:hAnsi="Times New Roman"/>
          <w:sz w:val="28"/>
          <w:szCs w:val="28"/>
        </w:rPr>
        <w:t>помещений.</w:t>
      </w:r>
    </w:p>
    <w:p w:rsidR="0044774C" w:rsidRPr="000431B7" w:rsidRDefault="0044774C" w:rsidP="0044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i/>
          <w:sz w:val="28"/>
          <w:szCs w:val="28"/>
          <w:lang w:eastAsia="ru-RU"/>
        </w:rPr>
        <w:t>Слабыми сторонами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образовательной деятельности являются:</w:t>
      </w:r>
    </w:p>
    <w:p w:rsidR="0044774C" w:rsidRPr="000431B7" w:rsidRDefault="0044774C" w:rsidP="0044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недостаточное обеспечение </w:t>
      </w:r>
      <w:r w:rsidR="00CD4C4B"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каждого педагога рабочим местом, 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оснащенным современными, необходимыми для работы техническими средствами.</w:t>
      </w:r>
    </w:p>
    <w:p w:rsidR="0044774C" w:rsidRPr="000431B7" w:rsidRDefault="0044774C" w:rsidP="0044774C">
      <w:pPr>
        <w:pStyle w:val="ab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/>
          <w:i/>
          <w:sz w:val="28"/>
          <w:szCs w:val="28"/>
        </w:rPr>
        <w:t xml:space="preserve">Перспективы </w:t>
      </w:r>
      <w:r w:rsidRPr="000431B7">
        <w:rPr>
          <w:rFonts w:ascii="Times New Roman" w:hAnsi="Times New Roman"/>
          <w:sz w:val="28"/>
          <w:szCs w:val="28"/>
        </w:rPr>
        <w:t>плановых ремонтных работ</w:t>
      </w:r>
      <w:r w:rsidR="00CD4C4B" w:rsidRPr="000431B7">
        <w:rPr>
          <w:rFonts w:ascii="Times New Roman" w:hAnsi="Times New Roman"/>
          <w:sz w:val="28"/>
          <w:szCs w:val="28"/>
        </w:rPr>
        <w:t xml:space="preserve">: </w:t>
      </w:r>
      <w:r w:rsidRPr="000431B7">
        <w:rPr>
          <w:rFonts w:ascii="Times New Roman" w:hAnsi="Times New Roman"/>
          <w:sz w:val="28"/>
          <w:szCs w:val="28"/>
        </w:rPr>
        <w:t xml:space="preserve"> ремонт кровли. Покупка уличного оборудования, пополнение математического центра</w:t>
      </w:r>
      <w:r w:rsidR="00CD4C4B" w:rsidRPr="000431B7">
        <w:rPr>
          <w:rFonts w:ascii="Times New Roman" w:hAnsi="Times New Roman"/>
          <w:sz w:val="28"/>
          <w:szCs w:val="28"/>
        </w:rPr>
        <w:t xml:space="preserve"> в группах.</w:t>
      </w:r>
    </w:p>
    <w:p w:rsidR="00414C64" w:rsidRPr="000431B7" w:rsidRDefault="00414C64" w:rsidP="00A02A0F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A02A0F" w:rsidRPr="000431B7" w:rsidRDefault="0087457F" w:rsidP="00A02A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t>9.</w:t>
      </w:r>
      <w:r w:rsidR="00A02A0F" w:rsidRPr="000431B7">
        <w:rPr>
          <w:rFonts w:ascii="Times New Roman" w:hAnsi="Times New Roman"/>
          <w:b/>
          <w:sz w:val="28"/>
          <w:szCs w:val="28"/>
        </w:rPr>
        <w:t xml:space="preserve"> Обеспечение безопасности</w:t>
      </w:r>
    </w:p>
    <w:p w:rsidR="0087457F" w:rsidRPr="000431B7" w:rsidRDefault="0087457F" w:rsidP="00A02A0F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A02A0F" w:rsidRPr="000431B7" w:rsidRDefault="00A02A0F" w:rsidP="00A02A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Здание детского сада оборудовано автоматической пожарной сигнализацией, системой оповещения о пожаре и ЧС,  обеспечено первичными средствами пожаротушения.</w:t>
      </w:r>
    </w:p>
    <w:p w:rsidR="00A02A0F" w:rsidRPr="000431B7" w:rsidRDefault="00A02A0F" w:rsidP="00A02A0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Для экстренных случаев предусмотрен вызов наряда вневедомственной охраны нажатием кнопки  тревожной сигнализации (КТС).</w:t>
      </w:r>
    </w:p>
    <w:p w:rsidR="00A02A0F" w:rsidRPr="000431B7" w:rsidRDefault="00A02A0F" w:rsidP="00A02A0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В детском саду организовано дежурство администрации в течение года по графику (с 7.00 до 19.00), в </w:t>
      </w:r>
      <w:proofErr w:type="gramStart"/>
      <w:r w:rsidRPr="000431B7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0431B7">
        <w:rPr>
          <w:rFonts w:ascii="Times New Roman" w:hAnsi="Times New Roman"/>
          <w:sz w:val="28"/>
          <w:szCs w:val="28"/>
        </w:rPr>
        <w:t xml:space="preserve"> которых входит осмотр здания и территории детского сада. Охрана территории и здания объекта осуществляется сторожами, несущими дежурство с 19.00 до 07.00. В выходные и праздничные дни круглосуточно. В смене один сторож. Установлено видеонаблюдение.</w:t>
      </w:r>
    </w:p>
    <w:p w:rsidR="00A02A0F" w:rsidRPr="000431B7" w:rsidRDefault="00A02A0F" w:rsidP="00A02A0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Для обеспечения  безопасной жизнедеятельности в ДОУ осуществляются следующие мероприятия:</w:t>
      </w:r>
    </w:p>
    <w:p w:rsidR="00A02A0F" w:rsidRPr="000431B7" w:rsidRDefault="00A02A0F" w:rsidP="0044774C">
      <w:pPr>
        <w:pStyle w:val="12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проводятся регулярные инструктажи пожарной безопасности, электробезопасности и охране труда;</w:t>
      </w:r>
    </w:p>
    <w:p w:rsidR="00A02A0F" w:rsidRPr="000431B7" w:rsidRDefault="00A02A0F" w:rsidP="0044774C">
      <w:pPr>
        <w:pStyle w:val="12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 xml:space="preserve">Перед началом учебного года кабинеты  со специальным и </w:t>
      </w:r>
      <w:proofErr w:type="spellStart"/>
      <w:r w:rsidRPr="000431B7"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 w:rsidRPr="000431B7">
        <w:rPr>
          <w:rFonts w:ascii="Times New Roman" w:hAnsi="Times New Roman" w:cs="Times New Roman"/>
          <w:sz w:val="28"/>
          <w:szCs w:val="28"/>
        </w:rPr>
        <w:t xml:space="preserve"> оборудованием проходят проверку с составление акта.</w:t>
      </w:r>
    </w:p>
    <w:p w:rsidR="007A1AE9" w:rsidRPr="000431B7" w:rsidRDefault="007A1AE9" w:rsidP="0044774C">
      <w:pPr>
        <w:pStyle w:val="paragraph"/>
        <w:numPr>
          <w:ilvl w:val="0"/>
          <w:numId w:val="11"/>
        </w:numPr>
        <w:spacing w:before="0" w:beforeAutospacing="0" w:after="0" w:afterAutospacing="0"/>
        <w:ind w:left="993" w:hanging="66"/>
        <w:jc w:val="both"/>
        <w:textAlignment w:val="baseline"/>
        <w:rPr>
          <w:sz w:val="28"/>
          <w:szCs w:val="28"/>
        </w:rPr>
      </w:pPr>
      <w:r w:rsidRPr="000431B7">
        <w:rPr>
          <w:rStyle w:val="textrun"/>
          <w:sz w:val="28"/>
          <w:szCs w:val="28"/>
        </w:rPr>
        <w:t>Деятельность администрации по обеспечению безопасности жизнедеятельности в детском саду ведётся по следующим направлениям: </w:t>
      </w:r>
      <w:r w:rsidRPr="000431B7">
        <w:rPr>
          <w:rStyle w:val="normaltextrun"/>
          <w:sz w:val="28"/>
          <w:szCs w:val="28"/>
        </w:rPr>
        <w:t> </w:t>
      </w:r>
      <w:r w:rsidRPr="000431B7">
        <w:rPr>
          <w:rStyle w:val="textrun"/>
          <w:sz w:val="28"/>
          <w:szCs w:val="28"/>
        </w:rPr>
        <w:t>Охрана труда работников сада; Охрана жизни и здоровья детей (пожарная, бытовая, личная безопасность, профилактика дорожно-транспортных происшествий); Гражданская оборона; Антитеррористическая защита. </w:t>
      </w:r>
      <w:r w:rsidRPr="000431B7">
        <w:rPr>
          <w:rStyle w:val="eop"/>
          <w:sz w:val="28"/>
          <w:szCs w:val="28"/>
        </w:rPr>
        <w:t> </w:t>
      </w:r>
    </w:p>
    <w:p w:rsidR="007A1AE9" w:rsidRPr="000431B7" w:rsidRDefault="007A1AE9" w:rsidP="0044774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0431B7">
        <w:rPr>
          <w:rStyle w:val="textrun"/>
          <w:sz w:val="28"/>
          <w:szCs w:val="28"/>
        </w:rPr>
        <w:t xml:space="preserve">Работа по обеспечению безопасности жизнедеятельности в детском саду ведется планомерно в течение года: Разработка, корректировка и утверждение необходимой документации регулирующей вопросы безопасности в ДОУ; Соблюдение требований противопожарного, антитеррористического, контрольно-пропускного режима посетителями и сотрудниками ДОУ; Размещение наглядной агитации и памяток, обновление стендов безопасности актуальной информацией, проведение бесед с детьми и родителями на темы безопасности жизнедеятельности; Инструктажи и обучение сотрудников ДОУ по программам в следующих областях: «охрана труда», «пожарная, антитеррористическая»,  «гражданская оборона и чрезвычайные ситуации»; Проведение плановых медосмотров сотрудников; Проверка технического состояния и обслуживание первичных средств </w:t>
      </w:r>
      <w:r w:rsidRPr="000431B7">
        <w:rPr>
          <w:rStyle w:val="textrun"/>
          <w:sz w:val="28"/>
          <w:szCs w:val="28"/>
        </w:rPr>
        <w:lastRenderedPageBreak/>
        <w:t>пожаротушения, АПС, домофонов, телефонной связи, КТС, вентиляции, электрооборудования и его заземления и т.д.; Проверка эвакуационных выходов, подвальных помещений, крыши; Проверка качества огнезащитной обработки, при необходимости обработка деревянных конструкций огнезащитным составом; Проведение учебных эвакуаций сотрудников и воспитанников; Проведение обучающих занятий и мероприятий с воспитанниками по основным вопросам безопасности жизнедеятельности и т.д. Противопожарный, антитеррористический, контрольно-пропускной. При несоблюдении требований данных режимов, нарушитель несет административную и уголовную ответственность. Особое внимание следует уделять безопасности территории ДОУ. В ДОУ обязаны четко выполнять требования безопасности к оснащению территории детского сада: 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 </w:t>
      </w:r>
    </w:p>
    <w:p w:rsidR="007A1AE9" w:rsidRPr="000431B7" w:rsidRDefault="007A1AE9" w:rsidP="007A1AE9">
      <w:pPr>
        <w:pStyle w:val="1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A0F" w:rsidRPr="000431B7" w:rsidRDefault="0087457F" w:rsidP="00A02A0F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t>10.</w:t>
      </w:r>
      <w:r w:rsidR="00A02A0F" w:rsidRPr="000431B7">
        <w:rPr>
          <w:rFonts w:ascii="Times New Roman" w:hAnsi="Times New Roman"/>
          <w:b/>
          <w:sz w:val="28"/>
          <w:szCs w:val="28"/>
        </w:rPr>
        <w:t xml:space="preserve"> Медицинское обслуживание. </w:t>
      </w:r>
    </w:p>
    <w:p w:rsidR="000431B7" w:rsidRPr="000431B7" w:rsidRDefault="000431B7" w:rsidP="00A02A0F">
      <w:pPr>
        <w:spacing w:after="0" w:line="240" w:lineRule="auto"/>
        <w:ind w:left="567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A02A0F" w:rsidRPr="000431B7" w:rsidRDefault="00A02A0F" w:rsidP="00A02A0F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Медицинское обслуживание в ДОУ обеспечивается штатным персоналом на базе медицинского </w:t>
      </w:r>
      <w:r w:rsidR="00DD5A72"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блока, включающего кабинет медицинской сестры</w:t>
      </w:r>
      <w:r w:rsidRPr="0004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процедурный кабинет, изолятор.</w:t>
      </w:r>
    </w:p>
    <w:p w:rsidR="00A02A0F" w:rsidRPr="000431B7" w:rsidRDefault="00A02A0F" w:rsidP="00A0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Медицинское обслуживание воспитанников и оздоровительная работа осуществляется медицинской сестрой </w:t>
      </w:r>
      <w:proofErr w:type="spellStart"/>
      <w:r w:rsidR="00DD5A72" w:rsidRPr="000431B7">
        <w:rPr>
          <w:rFonts w:ascii="Times New Roman" w:hAnsi="Times New Roman"/>
          <w:sz w:val="28"/>
          <w:szCs w:val="28"/>
        </w:rPr>
        <w:t>Анасовой</w:t>
      </w:r>
      <w:proofErr w:type="spellEnd"/>
      <w:r w:rsidR="00DD5A72" w:rsidRPr="000431B7">
        <w:rPr>
          <w:rFonts w:ascii="Times New Roman" w:hAnsi="Times New Roman"/>
          <w:sz w:val="28"/>
          <w:szCs w:val="28"/>
        </w:rPr>
        <w:t xml:space="preserve"> Ш.Х.</w:t>
      </w:r>
      <w:r w:rsidRPr="000431B7">
        <w:rPr>
          <w:rFonts w:ascii="Times New Roman" w:hAnsi="Times New Roman"/>
          <w:sz w:val="28"/>
          <w:szCs w:val="28"/>
        </w:rPr>
        <w:tab/>
      </w:r>
    </w:p>
    <w:p w:rsidR="00A02A0F" w:rsidRPr="000431B7" w:rsidRDefault="0087457F" w:rsidP="00A02A0F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t xml:space="preserve">11. </w:t>
      </w:r>
      <w:r w:rsidR="00A02A0F" w:rsidRPr="000431B7">
        <w:rPr>
          <w:rFonts w:ascii="Times New Roman" w:hAnsi="Times New Roman"/>
          <w:b/>
          <w:sz w:val="28"/>
          <w:szCs w:val="28"/>
        </w:rPr>
        <w:t>Качество и организация питания.</w:t>
      </w:r>
    </w:p>
    <w:p w:rsidR="000431B7" w:rsidRPr="000431B7" w:rsidRDefault="000431B7" w:rsidP="00A02A0F">
      <w:pPr>
        <w:spacing w:after="0" w:line="240" w:lineRule="auto"/>
        <w:ind w:left="426"/>
        <w:rPr>
          <w:rFonts w:ascii="Times New Roman" w:hAnsi="Times New Roman"/>
          <w:b/>
          <w:color w:val="00B0F0"/>
          <w:sz w:val="28"/>
          <w:szCs w:val="28"/>
        </w:rPr>
      </w:pPr>
    </w:p>
    <w:p w:rsidR="00A02A0F" w:rsidRPr="000431B7" w:rsidRDefault="009627FC" w:rsidP="00A02A0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2336;mso-position-horizontal-relative:margin" from="-71.75pt,269.75pt" to="-71.75pt,391.2pt" o:allowincell="f" strokeweight=".5pt">
            <w10:wrap anchorx="margin"/>
          </v:line>
        </w:pict>
      </w:r>
      <w:r w:rsidR="00A02A0F" w:rsidRPr="000431B7">
        <w:rPr>
          <w:rFonts w:ascii="Times New Roman" w:hAnsi="Times New Roman"/>
          <w:sz w:val="28"/>
          <w:szCs w:val="28"/>
        </w:rPr>
        <w:t>В детском саду, где ребенок находится большую часть дня, правильная организация питания име</w:t>
      </w:r>
      <w:r w:rsidR="00A02A0F" w:rsidRPr="000431B7">
        <w:rPr>
          <w:rFonts w:ascii="Times New Roman" w:hAnsi="Times New Roman"/>
          <w:sz w:val="28"/>
          <w:szCs w:val="28"/>
        </w:rPr>
        <w:softHyphen/>
        <w:t>ет большое значение.</w:t>
      </w:r>
    </w:p>
    <w:p w:rsidR="00A02A0F" w:rsidRPr="000431B7" w:rsidRDefault="00A02A0F" w:rsidP="00A02A0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Правильная организация питания детей предусматривает необходимость соблюдения следующих основных принципов:</w:t>
      </w:r>
    </w:p>
    <w:p w:rsidR="00A02A0F" w:rsidRPr="000431B7" w:rsidRDefault="00A02A0F" w:rsidP="0044774C">
      <w:pPr>
        <w:pStyle w:val="12"/>
        <w:numPr>
          <w:ilvl w:val="0"/>
          <w:numId w:val="13"/>
        </w:numPr>
        <w:shd w:val="clear" w:color="auto" w:fill="FFFFFF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31B7">
        <w:rPr>
          <w:rFonts w:ascii="Times New Roman" w:hAnsi="Times New Roman" w:cs="Times New Roman"/>
          <w:sz w:val="28"/>
          <w:szCs w:val="28"/>
        </w:rPr>
        <w:t>составление  полноценных  рационов  питания;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использование   разнообразного     ассортимента   продук</w:t>
      </w:r>
      <w:r w:rsidRPr="000431B7">
        <w:rPr>
          <w:rFonts w:ascii="Times New Roman" w:hAnsi="Times New Roman"/>
          <w:sz w:val="28"/>
          <w:szCs w:val="28"/>
        </w:rPr>
        <w:softHyphen/>
        <w:t>тов,   гарантирующих   достаточное     содержание   необходимых минеральных веществ и витаминов;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строгое соблюдение  режима питания, отвечающего фи</w:t>
      </w:r>
      <w:r w:rsidRPr="000431B7">
        <w:rPr>
          <w:rFonts w:ascii="Times New Roman" w:hAnsi="Times New Roman"/>
          <w:sz w:val="28"/>
          <w:szCs w:val="28"/>
        </w:rPr>
        <w:softHyphen/>
        <w:t>зиологическим особенностям детей различных возрастных групп;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 правильное сочетание его с режимом дня каждого ребенка и режимом работы учреждения;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соблюдение  правил  эстетики   питания,   воспитание обходимых гигиенических  навыков  в зависимости от  возраста и уровня развития детей;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lastRenderedPageBreak/>
        <w:t xml:space="preserve">учет климатических особенностей, времени года, изменение в связи с этим режима питания;   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индивидуальный подход к каждому ребенку, учёт состояния его здоровья, особенностей развития,  адаптации, наличия  хронических заболеваний;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строгое соблюдение технологических требований при  приготовлении пищи, обеспечение правильной кулинарной  обработки пищевых продуктов;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повседневный контроль за работой пищеблока, доведением пищи до ребенка, правильной организацией питания детей в группах;</w:t>
      </w:r>
    </w:p>
    <w:p w:rsidR="00A02A0F" w:rsidRPr="000431B7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учет эффективности питания детей.</w:t>
      </w:r>
    </w:p>
    <w:p w:rsidR="00A02A0F" w:rsidRPr="000431B7" w:rsidRDefault="00A02A0F" w:rsidP="00A02A0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bCs/>
          <w:sz w:val="28"/>
          <w:szCs w:val="28"/>
        </w:rPr>
        <w:t>Рациональному питанию</w:t>
      </w:r>
      <w:r w:rsidRPr="000431B7">
        <w:rPr>
          <w:rFonts w:ascii="Times New Roman" w:hAnsi="Times New Roman"/>
          <w:sz w:val="28"/>
          <w:szCs w:val="28"/>
        </w:rPr>
        <w:t xml:space="preserve"> в детском саду придается большое значение.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</w:t>
      </w:r>
    </w:p>
    <w:p w:rsidR="00A02A0F" w:rsidRPr="000431B7" w:rsidRDefault="00A02A0F" w:rsidP="00A02A0F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44774C" w:rsidRPr="000431B7" w:rsidRDefault="0087457F" w:rsidP="006A1D7D">
      <w:pPr>
        <w:spacing w:after="0" w:line="3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31B7">
        <w:rPr>
          <w:rFonts w:ascii="Times New Roman" w:eastAsia="Times New Roman" w:hAnsi="Times New Roman"/>
          <w:b/>
          <w:sz w:val="28"/>
          <w:szCs w:val="28"/>
        </w:rPr>
        <w:t>12</w:t>
      </w:r>
      <w:r w:rsidR="00E02D18" w:rsidRPr="000431B7">
        <w:rPr>
          <w:rFonts w:ascii="Times New Roman" w:eastAsia="Times New Roman" w:hAnsi="Times New Roman"/>
          <w:b/>
          <w:sz w:val="28"/>
          <w:szCs w:val="28"/>
        </w:rPr>
        <w:t>.  Выводы и результаты работы ДОУ за учебный год</w:t>
      </w:r>
    </w:p>
    <w:p w:rsidR="00E02D18" w:rsidRPr="000431B7" w:rsidRDefault="00E02D18" w:rsidP="006A1D7D">
      <w:pPr>
        <w:spacing w:after="0" w:line="300" w:lineRule="atLeast"/>
        <w:jc w:val="both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</w:rPr>
      </w:pPr>
    </w:p>
    <w:p w:rsidR="0044774C" w:rsidRPr="000431B7" w:rsidRDefault="0044774C" w:rsidP="0044774C">
      <w:pPr>
        <w:pStyle w:val="ab"/>
        <w:spacing w:after="0" w:line="300" w:lineRule="atLeast"/>
        <w:ind w:left="0" w:firstLine="34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31B7">
        <w:rPr>
          <w:rFonts w:ascii="Times New Roman" w:eastAsia="Times New Roman" w:hAnsi="Times New Roman"/>
          <w:b/>
          <w:sz w:val="28"/>
          <w:szCs w:val="28"/>
        </w:rPr>
        <w:t>Результаты работы учреждения</w:t>
      </w:r>
      <w:r w:rsidRPr="000431B7">
        <w:rPr>
          <w:rFonts w:ascii="Times New Roman" w:eastAsia="Times New Roman" w:hAnsi="Times New Roman"/>
          <w:sz w:val="28"/>
          <w:szCs w:val="28"/>
        </w:rPr>
        <w:t xml:space="preserve"> соответствуют требованиям государства, запросам родителей:</w:t>
      </w:r>
    </w:p>
    <w:p w:rsidR="0044774C" w:rsidRPr="000431B7" w:rsidRDefault="0044774C" w:rsidP="0044774C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1. Обеспечено выполнение муниципального задания на 100 %.</w:t>
      </w:r>
    </w:p>
    <w:p w:rsidR="0044774C" w:rsidRPr="000431B7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Педагогическими работниками детский сад укомплектован полностью.</w:t>
      </w:r>
    </w:p>
    <w:p w:rsidR="006A1D7D" w:rsidRPr="000431B7" w:rsidRDefault="0044774C" w:rsidP="006A1D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 xml:space="preserve">Профессиональная компетентность педагогических работников: </w:t>
      </w:r>
      <w:r w:rsidR="006A1D7D" w:rsidRPr="000431B7">
        <w:rPr>
          <w:rFonts w:ascii="Times New Roman" w:hAnsi="Times New Roman"/>
          <w:bCs/>
          <w:sz w:val="28"/>
          <w:szCs w:val="28"/>
        </w:rPr>
        <w:t>на 2023</w:t>
      </w:r>
      <w:r w:rsidRPr="000431B7">
        <w:rPr>
          <w:rFonts w:ascii="Times New Roman" w:hAnsi="Times New Roman"/>
          <w:bCs/>
          <w:sz w:val="28"/>
          <w:szCs w:val="28"/>
        </w:rPr>
        <w:t xml:space="preserve">г. 71 % </w:t>
      </w:r>
    </w:p>
    <w:p w:rsidR="0044774C" w:rsidRPr="000431B7" w:rsidRDefault="0044774C" w:rsidP="006A1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Положительный опыт внедре</w:t>
      </w:r>
      <w:r w:rsidR="006A1D7D" w:rsidRPr="000431B7">
        <w:rPr>
          <w:rFonts w:ascii="Times New Roman" w:eastAsia="Times New Roman" w:hAnsi="Times New Roman"/>
          <w:sz w:val="28"/>
          <w:szCs w:val="28"/>
        </w:rPr>
        <w:t>ния инклюзивного образования – 4</w:t>
      </w:r>
      <w:r w:rsidRPr="000431B7">
        <w:rPr>
          <w:rFonts w:ascii="Times New Roman" w:eastAsia="Times New Roman" w:hAnsi="Times New Roman"/>
          <w:sz w:val="28"/>
          <w:szCs w:val="28"/>
        </w:rPr>
        <w:t>0 % контингента воспитанников – дети с ограниченными возможностями здоровья.</w:t>
      </w:r>
    </w:p>
    <w:p w:rsidR="006A1D7D" w:rsidRPr="000431B7" w:rsidRDefault="0044774C" w:rsidP="008B1A99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 xml:space="preserve">Достаточное усвоение </w:t>
      </w:r>
      <w:proofErr w:type="gramStart"/>
      <w:r w:rsidRPr="000431B7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0431B7">
        <w:rPr>
          <w:rFonts w:ascii="Times New Roman" w:eastAsia="Times New Roman" w:hAnsi="Times New Roman"/>
          <w:sz w:val="28"/>
          <w:szCs w:val="28"/>
        </w:rPr>
        <w:t xml:space="preserve"> образовательной программы ДОУ</w:t>
      </w:r>
    </w:p>
    <w:p w:rsidR="0044774C" w:rsidRPr="000431B7" w:rsidRDefault="0044774C" w:rsidP="008B1A99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Разработаны и апробированы индивидуальные образовательные маршруты  сопровождения детей.  </w:t>
      </w:r>
    </w:p>
    <w:p w:rsidR="0044774C" w:rsidRPr="000431B7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Имеет место высокий процент оздоровления детей, и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ндекс здоровья повысился.</w:t>
      </w:r>
    </w:p>
    <w:p w:rsidR="006A1D7D" w:rsidRPr="000431B7" w:rsidRDefault="0044774C" w:rsidP="00680832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Значительно улучшилась развивающая предметно – пространственная среда: приобретены дидактические пособия, игры, иг</w:t>
      </w:r>
      <w:r w:rsidR="006A1D7D" w:rsidRPr="000431B7">
        <w:rPr>
          <w:rFonts w:ascii="Times New Roman" w:eastAsia="Times New Roman" w:hAnsi="Times New Roman"/>
          <w:sz w:val="28"/>
          <w:szCs w:val="28"/>
        </w:rPr>
        <w:t>рушки, методическая литература.</w:t>
      </w:r>
    </w:p>
    <w:p w:rsidR="0044774C" w:rsidRPr="000431B7" w:rsidRDefault="0044774C" w:rsidP="00680832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Высокая заинтересованность родителей воспитанников результатами воспитания и обучения детей, результатами деятельности детского сада в целом – 9</w:t>
      </w:r>
      <w:r w:rsidR="006A1D7D" w:rsidRPr="000431B7">
        <w:rPr>
          <w:rFonts w:ascii="Times New Roman" w:eastAsia="Times New Roman" w:hAnsi="Times New Roman"/>
          <w:sz w:val="28"/>
          <w:szCs w:val="28"/>
        </w:rPr>
        <w:t>5</w:t>
      </w:r>
      <w:r w:rsidRPr="000431B7">
        <w:rPr>
          <w:rFonts w:ascii="Times New Roman" w:eastAsia="Times New Roman" w:hAnsi="Times New Roman"/>
          <w:sz w:val="28"/>
          <w:szCs w:val="28"/>
        </w:rPr>
        <w:t>% родителей удовлетворены образовательной программой детского сада. Повысился процент участия родителей в мероприятиях ДОУ.</w:t>
      </w:r>
    </w:p>
    <w:p w:rsidR="0044774C" w:rsidRPr="000431B7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Расширилась работа в социуме: с учреждениями культуры, другими образовательными учреждениями, ПМПК.</w:t>
      </w:r>
    </w:p>
    <w:p w:rsidR="0044774C" w:rsidRPr="000431B7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 xml:space="preserve">План профилактических прививок ежегодно выполняется на 92-100%, что привело к достаточно высокой иммунной прослойке во всех возрастных группах. </w:t>
      </w:r>
    </w:p>
    <w:p w:rsidR="0044774C" w:rsidRPr="000431B7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Произведены ремонтные работы.</w:t>
      </w:r>
    </w:p>
    <w:p w:rsidR="0044774C" w:rsidRPr="000431B7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431B7">
        <w:rPr>
          <w:rFonts w:ascii="Times New Roman" w:eastAsia="Times New Roman" w:hAnsi="Times New Roman"/>
          <w:sz w:val="28"/>
          <w:szCs w:val="28"/>
        </w:rPr>
        <w:t>За последние три года травматизма во время пребывания детей в ДОУ не отмечалось.</w:t>
      </w:r>
    </w:p>
    <w:p w:rsidR="00EC047A" w:rsidRPr="000431B7" w:rsidRDefault="000431B7" w:rsidP="006A1D7D">
      <w:pPr>
        <w:rPr>
          <w:rFonts w:ascii="Times New Roman" w:hAnsi="Times New Roman"/>
          <w:b/>
          <w:sz w:val="28"/>
          <w:szCs w:val="28"/>
        </w:rPr>
      </w:pPr>
      <w:r w:rsidRPr="000431B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4774C" w:rsidRPr="000431B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ерспективы</w:t>
      </w:r>
      <w:r w:rsidR="006A1D7D" w:rsidRPr="000431B7">
        <w:rPr>
          <w:rFonts w:ascii="Times New Roman" w:hAnsi="Times New Roman"/>
          <w:b/>
          <w:sz w:val="28"/>
          <w:szCs w:val="28"/>
        </w:rPr>
        <w:t xml:space="preserve">  на следующий учебный год</w:t>
      </w:r>
    </w:p>
    <w:p w:rsidR="00A3334E" w:rsidRPr="000431B7" w:rsidRDefault="00A3334E" w:rsidP="00A33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hAnsi="Times New Roman"/>
          <w:sz w:val="28"/>
          <w:szCs w:val="28"/>
        </w:rPr>
        <w:t>На 20</w:t>
      </w:r>
      <w:r w:rsidR="006A1D7D" w:rsidRPr="000431B7">
        <w:rPr>
          <w:rFonts w:ascii="Times New Roman" w:hAnsi="Times New Roman"/>
          <w:sz w:val="28"/>
          <w:szCs w:val="28"/>
        </w:rPr>
        <w:t>23</w:t>
      </w:r>
      <w:r w:rsidRPr="000431B7">
        <w:rPr>
          <w:rFonts w:ascii="Times New Roman" w:hAnsi="Times New Roman"/>
          <w:sz w:val="28"/>
          <w:szCs w:val="28"/>
        </w:rPr>
        <w:t>-202</w:t>
      </w:r>
      <w:r w:rsidR="006A1D7D" w:rsidRPr="000431B7">
        <w:rPr>
          <w:rFonts w:ascii="Times New Roman" w:hAnsi="Times New Roman"/>
          <w:sz w:val="28"/>
          <w:szCs w:val="28"/>
        </w:rPr>
        <w:t>4</w:t>
      </w:r>
      <w:r w:rsidRPr="000431B7">
        <w:rPr>
          <w:rFonts w:ascii="Times New Roman" w:hAnsi="Times New Roman"/>
          <w:sz w:val="28"/>
          <w:szCs w:val="28"/>
        </w:rPr>
        <w:t xml:space="preserve">гг. в ДОУ планируется реализовать мероприятия, направленные 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на  повышение</w:t>
      </w:r>
    </w:p>
    <w:p w:rsidR="00A3334E" w:rsidRPr="000431B7" w:rsidRDefault="00A3334E" w:rsidP="00A33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работы ДОУ в соответствии с требованиями ФГОС </w:t>
      </w:r>
      <w:proofErr w:type="gramStart"/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431B7">
        <w:rPr>
          <w:rFonts w:ascii="Times New Roman" w:hAnsi="Times New Roman"/>
          <w:sz w:val="28"/>
          <w:szCs w:val="28"/>
        </w:rPr>
        <w:t>.:</w:t>
      </w:r>
    </w:p>
    <w:p w:rsidR="00A3334E" w:rsidRPr="000431B7" w:rsidRDefault="00A3334E" w:rsidP="00A33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нормативно </w:t>
      </w:r>
      <w:proofErr w:type="gramStart"/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равовой базы ДОУ в соответствии с действующим законодательством структурирование, систематизаци</w:t>
      </w:r>
      <w:r w:rsidRPr="000431B7">
        <w:rPr>
          <w:rFonts w:ascii="Times New Roman" w:eastAsia="MS Mincho" w:hAnsi="Times New Roman"/>
          <w:sz w:val="28"/>
          <w:szCs w:val="28"/>
          <w:lang w:eastAsia="ru-RU"/>
        </w:rPr>
        <w:t>я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локальных нормативных актов</w:t>
      </w:r>
    </w:p>
    <w:p w:rsidR="00A3334E" w:rsidRPr="000431B7" w:rsidRDefault="00A3334E" w:rsidP="00A3334E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- сохранение и укрепление психофизического здоровья детей, совершенствование модели физкультурно-оздоровительной работы в ДОУ;                                                                                                                                        </w:t>
      </w:r>
    </w:p>
    <w:p w:rsidR="00A3334E" w:rsidRPr="000431B7" w:rsidRDefault="00A3334E" w:rsidP="00A3334E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>- уча</w:t>
      </w:r>
      <w:r w:rsidR="006A1D7D" w:rsidRPr="000431B7">
        <w:rPr>
          <w:rFonts w:ascii="Times New Roman" w:hAnsi="Times New Roman"/>
          <w:sz w:val="28"/>
          <w:szCs w:val="28"/>
        </w:rPr>
        <w:t xml:space="preserve">стие воспитанников и педагогов </w:t>
      </w:r>
      <w:r w:rsidRPr="000431B7">
        <w:rPr>
          <w:rFonts w:ascii="Times New Roman" w:hAnsi="Times New Roman"/>
          <w:sz w:val="28"/>
          <w:szCs w:val="28"/>
        </w:rPr>
        <w:t xml:space="preserve">ДОУ в конкурсах различного уровня; </w:t>
      </w:r>
    </w:p>
    <w:p w:rsidR="00A3334E" w:rsidRPr="000431B7" w:rsidRDefault="00A3334E" w:rsidP="00A33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- повышение профессиональной компетентности педагогов (аттестация, курсовая подготовка,</w:t>
      </w:r>
      <w:proofErr w:type="gramEnd"/>
    </w:p>
    <w:p w:rsidR="00A3334E" w:rsidRPr="000431B7" w:rsidRDefault="00A3334E" w:rsidP="00A33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сетевое взаимодействии,</w:t>
      </w:r>
      <w:r w:rsidRPr="000431B7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организация мастер-классов педагогов в ДОУ и </w:t>
      </w:r>
      <w:r w:rsidR="00BF0601" w:rsidRPr="000431B7">
        <w:rPr>
          <w:rFonts w:ascii="Times New Roman" w:hAnsi="Times New Roman"/>
          <w:bCs/>
          <w:color w:val="000000"/>
          <w:sz w:val="28"/>
          <w:szCs w:val="28"/>
        </w:rPr>
        <w:t>участие в межрегиональных</w:t>
      </w:r>
      <w:proofErr w:type="gramStart"/>
      <w:r w:rsidR="00BF0601" w:rsidRPr="000431B7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="00BF0601" w:rsidRPr="000431B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муниципальных конкурсах и  </w:t>
      </w:r>
      <w:r w:rsidRPr="000431B7">
        <w:rPr>
          <w:rFonts w:ascii="Times New Roman" w:hAnsi="Times New Roman"/>
          <w:bCs/>
          <w:color w:val="000000"/>
          <w:sz w:val="28"/>
          <w:szCs w:val="28"/>
        </w:rPr>
        <w:t>др.</w:t>
      </w: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3334E" w:rsidRPr="000431B7" w:rsidRDefault="00A3334E" w:rsidP="00A33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eastAsia="Times New Roman" w:hAnsi="Times New Roman"/>
          <w:sz w:val="28"/>
          <w:szCs w:val="28"/>
          <w:lang w:eastAsia="ru-RU"/>
        </w:rPr>
        <w:t>- реализация инновационной деятельности;</w:t>
      </w:r>
    </w:p>
    <w:p w:rsidR="00A3334E" w:rsidRPr="000431B7" w:rsidRDefault="00A3334E" w:rsidP="00A33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- </w:t>
      </w:r>
      <w:r w:rsidRPr="000431B7">
        <w:rPr>
          <w:rFonts w:ascii="Times New Roman" w:hAnsi="Times New Roman"/>
          <w:bCs/>
          <w:color w:val="000000"/>
          <w:sz w:val="28"/>
          <w:szCs w:val="28"/>
        </w:rPr>
        <w:t>совершенствование педагогической документации;</w:t>
      </w:r>
    </w:p>
    <w:p w:rsidR="00A3334E" w:rsidRPr="000431B7" w:rsidRDefault="00A3334E" w:rsidP="006A1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B7">
        <w:rPr>
          <w:rFonts w:ascii="Times New Roman" w:hAnsi="Times New Roman"/>
          <w:bCs/>
          <w:color w:val="000000"/>
          <w:sz w:val="28"/>
          <w:szCs w:val="28"/>
        </w:rPr>
        <w:t>- совершенствование индивидуального сопровождения воспитанников с ОВЗ;</w:t>
      </w:r>
      <w:r w:rsidRPr="000431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- проведение открытых образовательных мероприятий с детьми с присутствием и непосредственным участием родителей воспитанников; усиление роли семьи в образовательной деятельности;                                                                                                                                                                            </w:t>
      </w:r>
    </w:p>
    <w:p w:rsidR="00A3334E" w:rsidRPr="000431B7" w:rsidRDefault="00A3334E" w:rsidP="00A3334E">
      <w:pPr>
        <w:tabs>
          <w:tab w:val="left" w:pos="1134"/>
        </w:tabs>
        <w:spacing w:after="0" w:line="3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31B7">
        <w:rPr>
          <w:rFonts w:ascii="Times New Roman" w:hAnsi="Times New Roman"/>
          <w:sz w:val="28"/>
          <w:szCs w:val="28"/>
        </w:rPr>
        <w:t xml:space="preserve">- продолжать работу по оказанию  </w:t>
      </w:r>
      <w:r w:rsidRPr="000431B7">
        <w:rPr>
          <w:rFonts w:ascii="Times New Roman" w:hAnsi="Times New Roman"/>
          <w:bCs/>
          <w:color w:val="000000"/>
          <w:sz w:val="28"/>
          <w:szCs w:val="28"/>
        </w:rPr>
        <w:t>платных образовательных услуг.</w:t>
      </w:r>
    </w:p>
    <w:p w:rsidR="00307FD3" w:rsidRPr="0087457F" w:rsidRDefault="00307FD3" w:rsidP="00307FD3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A02A0F" w:rsidRPr="0087457F" w:rsidRDefault="00A02A0F" w:rsidP="00A02A0F">
      <w:pPr>
        <w:spacing w:after="0" w:line="300" w:lineRule="atLeast"/>
        <w:ind w:firstLine="426"/>
        <w:rPr>
          <w:sz w:val="28"/>
          <w:szCs w:val="28"/>
        </w:rPr>
      </w:pPr>
    </w:p>
    <w:p w:rsidR="00A02A0F" w:rsidRPr="0087457F" w:rsidRDefault="00A02A0F" w:rsidP="00A02A0F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87457F">
        <w:rPr>
          <w:rFonts w:ascii="Times New Roman" w:hAnsi="Times New Roman"/>
          <w:b/>
          <w:sz w:val="28"/>
          <w:szCs w:val="28"/>
        </w:rPr>
        <w:t>Публичн</w:t>
      </w:r>
      <w:r w:rsidR="006A1D7D" w:rsidRPr="0087457F">
        <w:rPr>
          <w:rFonts w:ascii="Times New Roman" w:hAnsi="Times New Roman"/>
          <w:b/>
          <w:sz w:val="28"/>
          <w:szCs w:val="28"/>
        </w:rPr>
        <w:t>ый отчет  составлен заведующим</w:t>
      </w:r>
      <w:r w:rsidR="000431B7">
        <w:rPr>
          <w:rFonts w:ascii="Times New Roman" w:hAnsi="Times New Roman"/>
          <w:b/>
          <w:sz w:val="28"/>
          <w:szCs w:val="28"/>
        </w:rPr>
        <w:t xml:space="preserve"> </w:t>
      </w:r>
      <w:r w:rsidR="00A76BD1" w:rsidRPr="0087457F">
        <w:rPr>
          <w:rFonts w:ascii="Times New Roman" w:hAnsi="Times New Roman"/>
          <w:b/>
          <w:sz w:val="28"/>
          <w:szCs w:val="28"/>
        </w:rPr>
        <w:t>____________</w:t>
      </w:r>
      <w:r w:rsidR="000431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1D7D" w:rsidRPr="0087457F">
        <w:rPr>
          <w:rFonts w:ascii="Times New Roman" w:hAnsi="Times New Roman"/>
          <w:b/>
          <w:sz w:val="28"/>
          <w:szCs w:val="28"/>
        </w:rPr>
        <w:t>М.Б.Ахмадова</w:t>
      </w:r>
      <w:proofErr w:type="spellEnd"/>
    </w:p>
    <w:p w:rsidR="00A02A0F" w:rsidRPr="0087457F" w:rsidRDefault="00A02A0F" w:rsidP="00A02A0F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87457F">
        <w:rPr>
          <w:rFonts w:ascii="Times New Roman" w:hAnsi="Times New Roman"/>
          <w:b/>
          <w:sz w:val="28"/>
          <w:szCs w:val="28"/>
        </w:rPr>
        <w:t>0</w:t>
      </w:r>
      <w:r w:rsidR="00A3334E" w:rsidRPr="0087457F">
        <w:rPr>
          <w:rFonts w:ascii="Times New Roman" w:hAnsi="Times New Roman"/>
          <w:b/>
          <w:sz w:val="28"/>
          <w:szCs w:val="28"/>
        </w:rPr>
        <w:t>7</w:t>
      </w:r>
      <w:r w:rsidRPr="0087457F">
        <w:rPr>
          <w:rFonts w:ascii="Times New Roman" w:hAnsi="Times New Roman"/>
          <w:b/>
          <w:sz w:val="28"/>
          <w:szCs w:val="28"/>
        </w:rPr>
        <w:t>.0</w:t>
      </w:r>
      <w:r w:rsidR="00A3334E" w:rsidRPr="0087457F">
        <w:rPr>
          <w:rFonts w:ascii="Times New Roman" w:hAnsi="Times New Roman"/>
          <w:b/>
          <w:sz w:val="28"/>
          <w:szCs w:val="28"/>
        </w:rPr>
        <w:t>6</w:t>
      </w:r>
      <w:r w:rsidRPr="0087457F">
        <w:rPr>
          <w:rFonts w:ascii="Times New Roman" w:hAnsi="Times New Roman"/>
          <w:b/>
          <w:sz w:val="28"/>
          <w:szCs w:val="28"/>
        </w:rPr>
        <w:t>.20</w:t>
      </w:r>
      <w:r w:rsidR="006A1D7D" w:rsidRPr="0087457F">
        <w:rPr>
          <w:rFonts w:ascii="Times New Roman" w:hAnsi="Times New Roman"/>
          <w:b/>
          <w:sz w:val="28"/>
          <w:szCs w:val="28"/>
        </w:rPr>
        <w:t>23</w:t>
      </w:r>
      <w:r w:rsidRPr="0087457F">
        <w:rPr>
          <w:rFonts w:ascii="Times New Roman" w:hAnsi="Times New Roman"/>
          <w:b/>
          <w:sz w:val="28"/>
          <w:szCs w:val="28"/>
        </w:rPr>
        <w:t>г.</w:t>
      </w:r>
    </w:p>
    <w:p w:rsidR="00A02A0F" w:rsidRPr="0087457F" w:rsidRDefault="00A02A0F" w:rsidP="00A02A0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668A4" w:rsidRPr="0087457F" w:rsidRDefault="001668A4">
      <w:pPr>
        <w:rPr>
          <w:sz w:val="28"/>
          <w:szCs w:val="28"/>
        </w:rPr>
      </w:pPr>
    </w:p>
    <w:sectPr w:rsidR="001668A4" w:rsidRPr="0087457F" w:rsidSect="000431B7">
      <w:pgSz w:w="12240" w:h="1584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"/>
      </v:shape>
    </w:pict>
  </w:numPicBullet>
  <w:numPicBullet w:numPicBulletId="1">
    <w:pict>
      <v:shape id="_x0000_i1088" type="#_x0000_t75" style="width:11.25pt;height:11.25pt" o:bullet="t">
        <v:imagedata r:id="rId2" o:title="BD10253_"/>
        <o:lock v:ext="edit" cropping="t"/>
      </v:shape>
    </w:pict>
  </w:numPicBullet>
  <w:abstractNum w:abstractNumId="0">
    <w:nsid w:val="FFFFFFFE"/>
    <w:multiLevelType w:val="singleLevel"/>
    <w:tmpl w:val="106C56DA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5704EB1"/>
    <w:multiLevelType w:val="hybridMultilevel"/>
    <w:tmpl w:val="BF50FB52"/>
    <w:lvl w:ilvl="0" w:tplc="04190011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2B72B0"/>
    <w:multiLevelType w:val="hybridMultilevel"/>
    <w:tmpl w:val="0AE65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6DD1"/>
    <w:multiLevelType w:val="hybridMultilevel"/>
    <w:tmpl w:val="6C0C7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B5D"/>
    <w:multiLevelType w:val="multilevel"/>
    <w:tmpl w:val="6114C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DA86B21"/>
    <w:multiLevelType w:val="hybridMultilevel"/>
    <w:tmpl w:val="484E2D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EC1416"/>
    <w:multiLevelType w:val="multilevel"/>
    <w:tmpl w:val="3516FBB4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1" w:hanging="465"/>
      </w:pPr>
      <w:rPr>
        <w:rFonts w:hint="default"/>
        <w:b/>
        <w:color w:val="0070C0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0070C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color w:val="0070C0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0070C0"/>
        <w:sz w:val="24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color w:val="0070C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color w:val="0070C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color w:val="0070C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color w:val="0070C0"/>
        <w:sz w:val="24"/>
      </w:rPr>
    </w:lvl>
  </w:abstractNum>
  <w:abstractNum w:abstractNumId="9">
    <w:nsid w:val="28B31A9C"/>
    <w:multiLevelType w:val="hybridMultilevel"/>
    <w:tmpl w:val="EF6C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B4DFF"/>
    <w:multiLevelType w:val="hybridMultilevel"/>
    <w:tmpl w:val="F58A67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B1A72"/>
    <w:multiLevelType w:val="multilevel"/>
    <w:tmpl w:val="8D4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84F91"/>
    <w:multiLevelType w:val="hybridMultilevel"/>
    <w:tmpl w:val="8BD88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2698A"/>
    <w:multiLevelType w:val="multilevel"/>
    <w:tmpl w:val="2B7C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2980322"/>
    <w:multiLevelType w:val="hybridMultilevel"/>
    <w:tmpl w:val="9FD06FBC"/>
    <w:lvl w:ilvl="0" w:tplc="B70834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B1E31"/>
    <w:multiLevelType w:val="hybridMultilevel"/>
    <w:tmpl w:val="76983698"/>
    <w:lvl w:ilvl="0" w:tplc="2CF05B8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4328FA"/>
    <w:multiLevelType w:val="hybridMultilevel"/>
    <w:tmpl w:val="6C9C1496"/>
    <w:lvl w:ilvl="0" w:tplc="F2A680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25B4D"/>
    <w:multiLevelType w:val="hybridMultilevel"/>
    <w:tmpl w:val="7ECA72C2"/>
    <w:lvl w:ilvl="0" w:tplc="106C56DA"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A94E3F"/>
    <w:multiLevelType w:val="hybridMultilevel"/>
    <w:tmpl w:val="C096B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02A9F"/>
    <w:multiLevelType w:val="hybridMultilevel"/>
    <w:tmpl w:val="AC3E73BC"/>
    <w:lvl w:ilvl="0" w:tplc="1BE0A6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4B52CD"/>
    <w:multiLevelType w:val="hybridMultilevel"/>
    <w:tmpl w:val="490A95B8"/>
    <w:lvl w:ilvl="0" w:tplc="3AF6835A">
      <w:start w:val="1"/>
      <w:numFmt w:val="decimal"/>
      <w:lvlText w:val="%1-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A1C38E9"/>
    <w:multiLevelType w:val="hybridMultilevel"/>
    <w:tmpl w:val="F59AD578"/>
    <w:lvl w:ilvl="0" w:tplc="4F96A7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F815AB"/>
    <w:multiLevelType w:val="hybridMultilevel"/>
    <w:tmpl w:val="C25CC1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BF521F"/>
    <w:multiLevelType w:val="multilevel"/>
    <w:tmpl w:val="F508BA88"/>
    <w:styleLink w:val="1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690B25F0"/>
    <w:multiLevelType w:val="hybridMultilevel"/>
    <w:tmpl w:val="58E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12721"/>
    <w:multiLevelType w:val="hybridMultilevel"/>
    <w:tmpl w:val="C70EFC44"/>
    <w:lvl w:ilvl="0" w:tplc="7B04EA3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FDEC44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91E694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CC6958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7FA1D3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460AC4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DE06E4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ED25AC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D4C18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3683FE5"/>
    <w:multiLevelType w:val="hybridMultilevel"/>
    <w:tmpl w:val="D77A231A"/>
    <w:lvl w:ilvl="0" w:tplc="D65059F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A65A97"/>
    <w:multiLevelType w:val="hybridMultilevel"/>
    <w:tmpl w:val="2F5EA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304618"/>
    <w:multiLevelType w:val="hybridMultilevel"/>
    <w:tmpl w:val="40A0B9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77BC4C56"/>
    <w:multiLevelType w:val="hybridMultilevel"/>
    <w:tmpl w:val="0FEAE0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47451"/>
    <w:multiLevelType w:val="hybridMultilevel"/>
    <w:tmpl w:val="61184B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AA945C0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2D2232"/>
    <w:multiLevelType w:val="hybridMultilevel"/>
    <w:tmpl w:val="E1D898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78050E"/>
    <w:multiLevelType w:val="hybridMultilevel"/>
    <w:tmpl w:val="5358CA44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13"/>
  </w:num>
  <w:num w:numId="5">
    <w:abstractNumId w:val="25"/>
  </w:num>
  <w:num w:numId="6">
    <w:abstractNumId w:val="7"/>
  </w:num>
  <w:num w:numId="7">
    <w:abstractNumId w:val="28"/>
  </w:num>
  <w:num w:numId="8">
    <w:abstractNumId w:val="18"/>
  </w:num>
  <w:num w:numId="9">
    <w:abstractNumId w:val="30"/>
  </w:num>
  <w:num w:numId="10">
    <w:abstractNumId w:val="2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4"/>
  </w:num>
  <w:num w:numId="17">
    <w:abstractNumId w:val="24"/>
  </w:num>
  <w:num w:numId="18">
    <w:abstractNumId w:val="21"/>
  </w:num>
  <w:num w:numId="19">
    <w:abstractNumId w:val="3"/>
  </w:num>
  <w:num w:numId="20">
    <w:abstractNumId w:val="5"/>
  </w:num>
  <w:num w:numId="21">
    <w:abstractNumId w:val="22"/>
  </w:num>
  <w:num w:numId="22">
    <w:abstractNumId w:val="20"/>
  </w:num>
  <w:num w:numId="23">
    <w:abstractNumId w:val="8"/>
  </w:num>
  <w:num w:numId="24">
    <w:abstractNumId w:val="32"/>
  </w:num>
  <w:num w:numId="25">
    <w:abstractNumId w:val="23"/>
  </w:num>
  <w:num w:numId="26">
    <w:abstractNumId w:val="10"/>
  </w:num>
  <w:num w:numId="27">
    <w:abstractNumId w:val="12"/>
  </w:num>
  <w:num w:numId="28">
    <w:abstractNumId w:val="29"/>
  </w:num>
  <w:num w:numId="29">
    <w:abstractNumId w:val="14"/>
  </w:num>
  <w:num w:numId="30">
    <w:abstractNumId w:val="16"/>
  </w:num>
  <w:num w:numId="31">
    <w:abstractNumId w:val="15"/>
  </w:num>
  <w:num w:numId="32">
    <w:abstractNumId w:val="19"/>
  </w:num>
  <w:num w:numId="33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D295B"/>
    <w:rsid w:val="00003EEF"/>
    <w:rsid w:val="00005E1D"/>
    <w:rsid w:val="00010AEB"/>
    <w:rsid w:val="00011841"/>
    <w:rsid w:val="00013161"/>
    <w:rsid w:val="000137C2"/>
    <w:rsid w:val="00015D2F"/>
    <w:rsid w:val="00016659"/>
    <w:rsid w:val="00016D70"/>
    <w:rsid w:val="00036DFA"/>
    <w:rsid w:val="000431B7"/>
    <w:rsid w:val="00050668"/>
    <w:rsid w:val="00063B1F"/>
    <w:rsid w:val="00075D5F"/>
    <w:rsid w:val="000834AA"/>
    <w:rsid w:val="0009454B"/>
    <w:rsid w:val="000961A8"/>
    <w:rsid w:val="0009781E"/>
    <w:rsid w:val="000B6B15"/>
    <w:rsid w:val="000B7B22"/>
    <w:rsid w:val="000C6BB6"/>
    <w:rsid w:val="000D2583"/>
    <w:rsid w:val="000E2901"/>
    <w:rsid w:val="000E57E3"/>
    <w:rsid w:val="000F07CD"/>
    <w:rsid w:val="00103DBA"/>
    <w:rsid w:val="001065DA"/>
    <w:rsid w:val="001077B4"/>
    <w:rsid w:val="001107DE"/>
    <w:rsid w:val="0011157B"/>
    <w:rsid w:val="00115764"/>
    <w:rsid w:val="00132C65"/>
    <w:rsid w:val="0014217C"/>
    <w:rsid w:val="001470CC"/>
    <w:rsid w:val="001668A4"/>
    <w:rsid w:val="00166988"/>
    <w:rsid w:val="001772A5"/>
    <w:rsid w:val="00181A28"/>
    <w:rsid w:val="001C1F1C"/>
    <w:rsid w:val="001C4F56"/>
    <w:rsid w:val="00200E3E"/>
    <w:rsid w:val="00202A32"/>
    <w:rsid w:val="00214E9B"/>
    <w:rsid w:val="00230E24"/>
    <w:rsid w:val="002342DE"/>
    <w:rsid w:val="00234E55"/>
    <w:rsid w:val="00235B39"/>
    <w:rsid w:val="002526E7"/>
    <w:rsid w:val="00261600"/>
    <w:rsid w:val="00264A66"/>
    <w:rsid w:val="00266075"/>
    <w:rsid w:val="002858E7"/>
    <w:rsid w:val="0029078C"/>
    <w:rsid w:val="00291C93"/>
    <w:rsid w:val="002A7824"/>
    <w:rsid w:val="002B1023"/>
    <w:rsid w:val="002C1C73"/>
    <w:rsid w:val="002C346C"/>
    <w:rsid w:val="002C3D16"/>
    <w:rsid w:val="002C60EC"/>
    <w:rsid w:val="002D3C95"/>
    <w:rsid w:val="002D420C"/>
    <w:rsid w:val="002D66C0"/>
    <w:rsid w:val="002E1EC9"/>
    <w:rsid w:val="002E4325"/>
    <w:rsid w:val="002E6683"/>
    <w:rsid w:val="002E7EE4"/>
    <w:rsid w:val="002F16F4"/>
    <w:rsid w:val="00307FD3"/>
    <w:rsid w:val="00315BA6"/>
    <w:rsid w:val="00324A84"/>
    <w:rsid w:val="003274FA"/>
    <w:rsid w:val="0038367B"/>
    <w:rsid w:val="00393347"/>
    <w:rsid w:val="003B13EE"/>
    <w:rsid w:val="003C2BE4"/>
    <w:rsid w:val="003C433C"/>
    <w:rsid w:val="003D10F7"/>
    <w:rsid w:val="003D33EE"/>
    <w:rsid w:val="0040621F"/>
    <w:rsid w:val="00414C64"/>
    <w:rsid w:val="004322BA"/>
    <w:rsid w:val="00437873"/>
    <w:rsid w:val="0044774C"/>
    <w:rsid w:val="004531BD"/>
    <w:rsid w:val="004570DC"/>
    <w:rsid w:val="0045758E"/>
    <w:rsid w:val="0049098E"/>
    <w:rsid w:val="004917F4"/>
    <w:rsid w:val="004A2667"/>
    <w:rsid w:val="004B4B54"/>
    <w:rsid w:val="004C5686"/>
    <w:rsid w:val="004E6640"/>
    <w:rsid w:val="00500094"/>
    <w:rsid w:val="00506E27"/>
    <w:rsid w:val="0052366C"/>
    <w:rsid w:val="00553207"/>
    <w:rsid w:val="00572E45"/>
    <w:rsid w:val="00594172"/>
    <w:rsid w:val="005A15D9"/>
    <w:rsid w:val="005B618D"/>
    <w:rsid w:val="005C0EE3"/>
    <w:rsid w:val="005C2758"/>
    <w:rsid w:val="005D444D"/>
    <w:rsid w:val="005D46CF"/>
    <w:rsid w:val="005F03DF"/>
    <w:rsid w:val="006165E6"/>
    <w:rsid w:val="0062294E"/>
    <w:rsid w:val="0062543A"/>
    <w:rsid w:val="00634209"/>
    <w:rsid w:val="006362FF"/>
    <w:rsid w:val="0064661D"/>
    <w:rsid w:val="00651160"/>
    <w:rsid w:val="0065475B"/>
    <w:rsid w:val="00656F08"/>
    <w:rsid w:val="00660761"/>
    <w:rsid w:val="006622EF"/>
    <w:rsid w:val="00662B20"/>
    <w:rsid w:val="00675146"/>
    <w:rsid w:val="006766D0"/>
    <w:rsid w:val="006771AB"/>
    <w:rsid w:val="006846DE"/>
    <w:rsid w:val="00695643"/>
    <w:rsid w:val="00695689"/>
    <w:rsid w:val="006968BF"/>
    <w:rsid w:val="006A1D7D"/>
    <w:rsid w:val="006A22F5"/>
    <w:rsid w:val="006A5EDA"/>
    <w:rsid w:val="006C2AC1"/>
    <w:rsid w:val="006C4022"/>
    <w:rsid w:val="006D2415"/>
    <w:rsid w:val="006D44A9"/>
    <w:rsid w:val="006F093D"/>
    <w:rsid w:val="006F37D8"/>
    <w:rsid w:val="007002C1"/>
    <w:rsid w:val="00706644"/>
    <w:rsid w:val="007137E3"/>
    <w:rsid w:val="00731A37"/>
    <w:rsid w:val="00733457"/>
    <w:rsid w:val="00737338"/>
    <w:rsid w:val="0074210D"/>
    <w:rsid w:val="00754674"/>
    <w:rsid w:val="00754FF5"/>
    <w:rsid w:val="007639DB"/>
    <w:rsid w:val="0076405D"/>
    <w:rsid w:val="007642EB"/>
    <w:rsid w:val="00770941"/>
    <w:rsid w:val="00782072"/>
    <w:rsid w:val="00784E21"/>
    <w:rsid w:val="00796351"/>
    <w:rsid w:val="007A1AE9"/>
    <w:rsid w:val="007A49C7"/>
    <w:rsid w:val="007B5EF1"/>
    <w:rsid w:val="007C34B1"/>
    <w:rsid w:val="007C5935"/>
    <w:rsid w:val="007C6E12"/>
    <w:rsid w:val="007D30ED"/>
    <w:rsid w:val="007D7817"/>
    <w:rsid w:val="007E3873"/>
    <w:rsid w:val="007F19AC"/>
    <w:rsid w:val="00801F8C"/>
    <w:rsid w:val="008056EA"/>
    <w:rsid w:val="00813254"/>
    <w:rsid w:val="008327BF"/>
    <w:rsid w:val="00832880"/>
    <w:rsid w:val="0083768E"/>
    <w:rsid w:val="00840557"/>
    <w:rsid w:val="00841F91"/>
    <w:rsid w:val="008624DB"/>
    <w:rsid w:val="008724CE"/>
    <w:rsid w:val="0087457F"/>
    <w:rsid w:val="00884FC8"/>
    <w:rsid w:val="00890D63"/>
    <w:rsid w:val="00893D5B"/>
    <w:rsid w:val="00893F29"/>
    <w:rsid w:val="008A45C6"/>
    <w:rsid w:val="008A4B24"/>
    <w:rsid w:val="008A5E26"/>
    <w:rsid w:val="008B6F82"/>
    <w:rsid w:val="008D11D8"/>
    <w:rsid w:val="008E67AE"/>
    <w:rsid w:val="00902E1B"/>
    <w:rsid w:val="009101B0"/>
    <w:rsid w:val="00914DE7"/>
    <w:rsid w:val="009203D1"/>
    <w:rsid w:val="00920876"/>
    <w:rsid w:val="00920B3D"/>
    <w:rsid w:val="009338E1"/>
    <w:rsid w:val="009522DF"/>
    <w:rsid w:val="009627FC"/>
    <w:rsid w:val="009659B6"/>
    <w:rsid w:val="00974592"/>
    <w:rsid w:val="00977B0A"/>
    <w:rsid w:val="00984142"/>
    <w:rsid w:val="009A60E6"/>
    <w:rsid w:val="009B193F"/>
    <w:rsid w:val="009B4604"/>
    <w:rsid w:val="009C2E61"/>
    <w:rsid w:val="009C3968"/>
    <w:rsid w:val="009C4AD9"/>
    <w:rsid w:val="009C53D7"/>
    <w:rsid w:val="009D33FF"/>
    <w:rsid w:val="009D3BC6"/>
    <w:rsid w:val="009F2DCA"/>
    <w:rsid w:val="009F2E12"/>
    <w:rsid w:val="009F689E"/>
    <w:rsid w:val="00A02A0F"/>
    <w:rsid w:val="00A06225"/>
    <w:rsid w:val="00A2595B"/>
    <w:rsid w:val="00A274CA"/>
    <w:rsid w:val="00A31E72"/>
    <w:rsid w:val="00A32914"/>
    <w:rsid w:val="00A3334E"/>
    <w:rsid w:val="00A55F0C"/>
    <w:rsid w:val="00A7080E"/>
    <w:rsid w:val="00A72E72"/>
    <w:rsid w:val="00A76BD1"/>
    <w:rsid w:val="00A820FE"/>
    <w:rsid w:val="00A85364"/>
    <w:rsid w:val="00AA100B"/>
    <w:rsid w:val="00AC0268"/>
    <w:rsid w:val="00AC1D8A"/>
    <w:rsid w:val="00AE39AB"/>
    <w:rsid w:val="00AF0001"/>
    <w:rsid w:val="00B1676E"/>
    <w:rsid w:val="00B17B07"/>
    <w:rsid w:val="00B3033B"/>
    <w:rsid w:val="00B33A6A"/>
    <w:rsid w:val="00B41E9D"/>
    <w:rsid w:val="00B52C95"/>
    <w:rsid w:val="00B5358F"/>
    <w:rsid w:val="00B83BBF"/>
    <w:rsid w:val="00BA1034"/>
    <w:rsid w:val="00BA378F"/>
    <w:rsid w:val="00BA6895"/>
    <w:rsid w:val="00BC328E"/>
    <w:rsid w:val="00BD021B"/>
    <w:rsid w:val="00BF0601"/>
    <w:rsid w:val="00BF3564"/>
    <w:rsid w:val="00C25E93"/>
    <w:rsid w:val="00C30289"/>
    <w:rsid w:val="00C43682"/>
    <w:rsid w:val="00C60497"/>
    <w:rsid w:val="00C72226"/>
    <w:rsid w:val="00C732E6"/>
    <w:rsid w:val="00C85838"/>
    <w:rsid w:val="00CA7A6E"/>
    <w:rsid w:val="00CB25FA"/>
    <w:rsid w:val="00CC3746"/>
    <w:rsid w:val="00CD4C4B"/>
    <w:rsid w:val="00CE4B8C"/>
    <w:rsid w:val="00CF223A"/>
    <w:rsid w:val="00D03920"/>
    <w:rsid w:val="00D07429"/>
    <w:rsid w:val="00D079F5"/>
    <w:rsid w:val="00D14B44"/>
    <w:rsid w:val="00D4720C"/>
    <w:rsid w:val="00D55B04"/>
    <w:rsid w:val="00D6030A"/>
    <w:rsid w:val="00D6274B"/>
    <w:rsid w:val="00D63DE6"/>
    <w:rsid w:val="00D72C34"/>
    <w:rsid w:val="00D87276"/>
    <w:rsid w:val="00DA230B"/>
    <w:rsid w:val="00DA76A4"/>
    <w:rsid w:val="00DB03A2"/>
    <w:rsid w:val="00DB224B"/>
    <w:rsid w:val="00DB437F"/>
    <w:rsid w:val="00DC42DA"/>
    <w:rsid w:val="00DC4F5F"/>
    <w:rsid w:val="00DD5A72"/>
    <w:rsid w:val="00DD7E14"/>
    <w:rsid w:val="00DE1B37"/>
    <w:rsid w:val="00DE393F"/>
    <w:rsid w:val="00DE53B6"/>
    <w:rsid w:val="00DE6F3B"/>
    <w:rsid w:val="00DE7C6D"/>
    <w:rsid w:val="00E02D18"/>
    <w:rsid w:val="00E060B8"/>
    <w:rsid w:val="00E162D4"/>
    <w:rsid w:val="00E351B5"/>
    <w:rsid w:val="00E41258"/>
    <w:rsid w:val="00E441D3"/>
    <w:rsid w:val="00E506FC"/>
    <w:rsid w:val="00E54C97"/>
    <w:rsid w:val="00E834A9"/>
    <w:rsid w:val="00E87B18"/>
    <w:rsid w:val="00E90E2F"/>
    <w:rsid w:val="00EA33DF"/>
    <w:rsid w:val="00EB401C"/>
    <w:rsid w:val="00EC047A"/>
    <w:rsid w:val="00ED295B"/>
    <w:rsid w:val="00ED4576"/>
    <w:rsid w:val="00F04D80"/>
    <w:rsid w:val="00F065FE"/>
    <w:rsid w:val="00F0723F"/>
    <w:rsid w:val="00F15A0A"/>
    <w:rsid w:val="00F17CC0"/>
    <w:rsid w:val="00F217A8"/>
    <w:rsid w:val="00F421C5"/>
    <w:rsid w:val="00F529A0"/>
    <w:rsid w:val="00F563E7"/>
    <w:rsid w:val="00F5681A"/>
    <w:rsid w:val="00F60B60"/>
    <w:rsid w:val="00F80EED"/>
    <w:rsid w:val="00F849D3"/>
    <w:rsid w:val="00F84C58"/>
    <w:rsid w:val="00F903BC"/>
    <w:rsid w:val="00F92923"/>
    <w:rsid w:val="00FA0084"/>
    <w:rsid w:val="00FA4DA6"/>
    <w:rsid w:val="00FB13DF"/>
    <w:rsid w:val="00FC57CF"/>
    <w:rsid w:val="00FD716B"/>
    <w:rsid w:val="00FE6BA9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B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EC0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6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93D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295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2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D29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295B"/>
    <w:rPr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ED29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D295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D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D295B"/>
    <w:pPr>
      <w:ind w:left="720"/>
    </w:pPr>
    <w:rPr>
      <w:rFonts w:eastAsia="Times New Roman" w:cs="Calibri"/>
      <w:lang w:eastAsia="ru-RU"/>
    </w:rPr>
  </w:style>
  <w:style w:type="paragraph" w:styleId="a8">
    <w:name w:val="Normal (Web)"/>
    <w:basedOn w:val="a"/>
    <w:uiPriority w:val="99"/>
    <w:rsid w:val="00523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5236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52366C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List Paragraph"/>
    <w:basedOn w:val="a"/>
    <w:uiPriority w:val="99"/>
    <w:qFormat/>
    <w:rsid w:val="009F68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6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F6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D5B"/>
  </w:style>
  <w:style w:type="paragraph" w:styleId="21">
    <w:name w:val="Body Text Indent 2"/>
    <w:basedOn w:val="a"/>
    <w:link w:val="22"/>
    <w:uiPriority w:val="99"/>
    <w:unhideWhenUsed/>
    <w:rsid w:val="00893D5B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3D5B"/>
  </w:style>
  <w:style w:type="character" w:styleId="ac">
    <w:name w:val="Strong"/>
    <w:basedOn w:val="a0"/>
    <w:uiPriority w:val="22"/>
    <w:qFormat/>
    <w:rsid w:val="00893D5B"/>
    <w:rPr>
      <w:b/>
      <w:bCs/>
    </w:rPr>
  </w:style>
  <w:style w:type="paragraph" w:styleId="ad">
    <w:name w:val="No Spacing"/>
    <w:link w:val="ae"/>
    <w:uiPriority w:val="1"/>
    <w:qFormat/>
    <w:rsid w:val="00893D5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893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ocssharedwiztogglelabeledlabeltext">
    <w:name w:val="docssharedwiztogglelabeledlabeltext"/>
    <w:basedOn w:val="a0"/>
    <w:rsid w:val="000B6B15"/>
  </w:style>
  <w:style w:type="character" w:styleId="af">
    <w:name w:val="Emphasis"/>
    <w:basedOn w:val="a0"/>
    <w:uiPriority w:val="20"/>
    <w:qFormat/>
    <w:rsid w:val="0029078C"/>
    <w:rPr>
      <w:i/>
      <w:iCs/>
    </w:rPr>
  </w:style>
  <w:style w:type="character" w:styleId="af0">
    <w:name w:val="Hyperlink"/>
    <w:basedOn w:val="a0"/>
    <w:uiPriority w:val="99"/>
    <w:unhideWhenUsed/>
    <w:rsid w:val="0029078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2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4A8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a"/>
    <w:rsid w:val="007A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A1AE9"/>
  </w:style>
  <w:style w:type="character" w:customStyle="1" w:styleId="normaltextrun">
    <w:name w:val="normaltextrun"/>
    <w:basedOn w:val="a0"/>
    <w:rsid w:val="007A1AE9"/>
  </w:style>
  <w:style w:type="character" w:customStyle="1" w:styleId="eop">
    <w:name w:val="eop"/>
    <w:basedOn w:val="a0"/>
    <w:rsid w:val="007A1AE9"/>
  </w:style>
  <w:style w:type="character" w:customStyle="1" w:styleId="11">
    <w:name w:val="Заголовок 1 Знак"/>
    <w:basedOn w:val="a0"/>
    <w:link w:val="10"/>
    <w:uiPriority w:val="9"/>
    <w:rsid w:val="00EC0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Subtitle"/>
    <w:basedOn w:val="a"/>
    <w:next w:val="a"/>
    <w:link w:val="af4"/>
    <w:uiPriority w:val="11"/>
    <w:qFormat/>
    <w:rsid w:val="00EC0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EC0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header"/>
    <w:basedOn w:val="a"/>
    <w:link w:val="af6"/>
    <w:uiPriority w:val="99"/>
    <w:rsid w:val="00EC04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EC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C04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numbering" w:customStyle="1" w:styleId="1">
    <w:name w:val="Стиль1"/>
    <w:rsid w:val="00EC047A"/>
    <w:pPr>
      <w:numPr>
        <w:numId w:val="25"/>
      </w:numPr>
    </w:pPr>
  </w:style>
  <w:style w:type="table" w:customStyle="1" w:styleId="13">
    <w:name w:val="Сетка таблицы1"/>
    <w:basedOn w:val="a1"/>
    <w:next w:val="a7"/>
    <w:uiPriority w:val="59"/>
    <w:rsid w:val="00EC04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047A"/>
  </w:style>
  <w:style w:type="paragraph" w:styleId="af7">
    <w:name w:val="footer"/>
    <w:basedOn w:val="a"/>
    <w:link w:val="af8"/>
    <w:uiPriority w:val="99"/>
    <w:unhideWhenUsed/>
    <w:rsid w:val="00EC04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Нижний колонтитул Знак"/>
    <w:basedOn w:val="a0"/>
    <w:link w:val="af7"/>
    <w:uiPriority w:val="99"/>
    <w:rsid w:val="00EC047A"/>
  </w:style>
  <w:style w:type="character" w:customStyle="1" w:styleId="ae">
    <w:name w:val="Без интервала Знак"/>
    <w:link w:val="ad"/>
    <w:uiPriority w:val="1"/>
    <w:locked/>
    <w:rsid w:val="0059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gensad.do95" TargetMode="External"/><Relationship Id="rId3" Type="http://schemas.openxmlformats.org/officeDocument/2006/relationships/styles" Target="styles.xml"/><Relationship Id="rId7" Type="http://schemas.openxmlformats.org/officeDocument/2006/relationships/hyperlink" Target="mailto:radugagenderg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95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2CDA-ACA5-4ECC-9DD5-73F7C2F2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18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42</cp:revision>
  <cp:lastPrinted>2023-06-05T08:42:00Z</cp:lastPrinted>
  <dcterms:created xsi:type="dcterms:W3CDTF">2020-01-17T10:27:00Z</dcterms:created>
  <dcterms:modified xsi:type="dcterms:W3CDTF">2023-06-05T08:51:00Z</dcterms:modified>
</cp:coreProperties>
</file>